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0731D" w14:textId="393C18C0" w:rsidR="00803A84" w:rsidRDefault="00412426" w:rsidP="007B05D7">
      <w:pPr>
        <w:pStyle w:val="BodyText"/>
        <w:tabs>
          <w:tab w:val="right" w:pos="9360"/>
        </w:tabs>
        <w:spacing w:after="0"/>
        <w:ind w:left="0"/>
        <w:rPr>
          <w:sz w:val="24"/>
        </w:rPr>
      </w:pPr>
      <w:sdt>
        <w:sdtPr>
          <w:rPr>
            <w:sz w:val="24"/>
          </w:rPr>
          <w:id w:val="-247116984"/>
          <w:placeholder>
            <w:docPart w:val="208E9B08CAA14CC59CDDC19211BB87B7"/>
          </w:placeholder>
          <w:comboBox>
            <w:listItem w:value="Choose an item."/>
            <w:listItem w:displayText="CITY COUNCIL" w:value="CITY COUNCIL"/>
            <w:listItem w:displayText="SUCCESSOR AGENCY TO THE WEST HOLLYWOOD COMMUNITY DEVELOPMENT COMMISSION" w:value="SUCCESSOR AGENCY TO THE WEST HOLLYWOOD COMMUNITY DEVELOPMENT COMMISSION"/>
          </w:comboBox>
        </w:sdtPr>
        <w:sdtEndPr/>
        <w:sdtContent>
          <w:r w:rsidR="00C144BB">
            <w:rPr>
              <w:sz w:val="24"/>
            </w:rPr>
            <w:t>WEST HOLLYWOOD PRIDE SUBCOMMITTEE</w:t>
          </w:r>
        </w:sdtContent>
      </w:sdt>
      <w:r w:rsidR="004C3CC8">
        <w:rPr>
          <w:sz w:val="24"/>
        </w:rPr>
        <w:tab/>
      </w:r>
      <w:sdt>
        <w:sdtPr>
          <w:rPr>
            <w:rStyle w:val="Style4"/>
            <w:sz w:val="24"/>
          </w:rPr>
          <w:id w:val="1931535959"/>
          <w:placeholder>
            <w:docPart w:val="7F8AC61DF51542BABB3E8EFBF25A9059"/>
          </w:placeholder>
          <w:date w:fullDate="2021-09-15T00:00:00Z">
            <w:dateFormat w:val="MMMM d, yyyy"/>
            <w:lid w:val="en-US"/>
            <w:storeMappedDataAs w:val="dateTime"/>
            <w:calendar w:val="gregorian"/>
          </w:date>
        </w:sdtPr>
        <w:sdtEndPr>
          <w:rPr>
            <w:rStyle w:val="DefaultParagraphFont"/>
            <w:caps w:val="0"/>
            <w:sz w:val="22"/>
          </w:rPr>
        </w:sdtEndPr>
        <w:sdtContent>
          <w:r w:rsidR="00B94D06">
            <w:rPr>
              <w:rStyle w:val="Style4"/>
              <w:sz w:val="24"/>
            </w:rPr>
            <w:t>September 15, 2021</w:t>
          </w:r>
        </w:sdtContent>
      </w:sdt>
    </w:p>
    <w:bookmarkStart w:id="0" w:name="ITEM"/>
    <w:p w14:paraId="0D20731E" w14:textId="24935167" w:rsidR="00803A84" w:rsidRDefault="00412426" w:rsidP="00AF4DCE">
      <w:pPr>
        <w:pStyle w:val="BodyText"/>
        <w:spacing w:after="0"/>
        <w:ind w:left="0"/>
        <w:rPr>
          <w:sz w:val="24"/>
        </w:rPr>
      </w:pPr>
      <w:sdt>
        <w:sdtPr>
          <w:rPr>
            <w:sz w:val="24"/>
          </w:rPr>
          <w:alias w:val="DOCUMENT TYPE"/>
          <w:tag w:val="DOCUMENT TYPE"/>
          <w:id w:val="1157101782"/>
          <w:placeholder>
            <w:docPart w:val="4AF24461CBDE46D7B621E18D85109B11"/>
          </w:placeholder>
          <w:comboBox>
            <w:listItem w:value="Choose an item"/>
            <w:listItem w:displayText="CONSENT CALENDAR" w:value="CONSENT CALENDAR"/>
            <w:listItem w:displayText="PUBLIC HEARING" w:value="PUBLIC HEARING"/>
            <w:listItem w:displayText="UNFINISHED BUSINESS" w:value="UNFINISHED BUSINESS"/>
            <w:listItem w:displayText="NEW BUSINESS" w:value="NEW BUSINESS"/>
            <w:listItem w:displayText="LEGISLATIVE" w:value="LEGISLATIVE"/>
          </w:comboBox>
        </w:sdtPr>
        <w:sdtEndPr/>
        <w:sdtContent>
          <w:r w:rsidR="00C144BB">
            <w:rPr>
              <w:sz w:val="24"/>
            </w:rPr>
            <w:t>UNFINISHED BUSINESS</w:t>
          </w:r>
        </w:sdtContent>
      </w:sdt>
      <w:bookmarkEnd w:id="0"/>
      <w:r w:rsidR="00803A84">
        <w:rPr>
          <w:sz w:val="24"/>
        </w:rPr>
        <w:tab/>
      </w:r>
      <w:r w:rsidR="00803A84">
        <w:rPr>
          <w:sz w:val="24"/>
        </w:rPr>
        <w:tab/>
      </w:r>
      <w:r w:rsidR="00803A84">
        <w:rPr>
          <w:sz w:val="24"/>
        </w:rPr>
        <w:tab/>
      </w:r>
      <w:r w:rsidR="00803A84">
        <w:rPr>
          <w:sz w:val="24"/>
        </w:rPr>
        <w:tab/>
      </w:r>
      <w:r w:rsidR="00803A84">
        <w:rPr>
          <w:sz w:val="24"/>
        </w:rPr>
        <w:tab/>
      </w:r>
      <w:r w:rsidR="00803A84">
        <w:rPr>
          <w:sz w:val="24"/>
        </w:rPr>
        <w:tab/>
      </w:r>
    </w:p>
    <w:p w14:paraId="0D20731F" w14:textId="77777777" w:rsidR="00803A84" w:rsidRDefault="00803A84" w:rsidP="00AF4DCE">
      <w:pPr>
        <w:pStyle w:val="BodyText"/>
        <w:ind w:left="0"/>
        <w:rPr>
          <w:sz w:val="24"/>
        </w:rPr>
      </w:pPr>
    </w:p>
    <w:p w14:paraId="0D207320" w14:textId="5E586D7B" w:rsidR="00803A84" w:rsidRDefault="00803A84" w:rsidP="00ED13F8">
      <w:pPr>
        <w:pStyle w:val="BodyText"/>
        <w:ind w:left="2160" w:hanging="2160"/>
        <w:rPr>
          <w:sz w:val="24"/>
        </w:rPr>
      </w:pPr>
      <w:r>
        <w:rPr>
          <w:sz w:val="24"/>
        </w:rPr>
        <w:t>SUBJECT:</w:t>
      </w:r>
      <w:r>
        <w:rPr>
          <w:sz w:val="24"/>
        </w:rPr>
        <w:tab/>
      </w:r>
      <w:sdt>
        <w:sdtPr>
          <w:rPr>
            <w:sz w:val="24"/>
          </w:rPr>
          <w:id w:val="532778155"/>
          <w:placeholder>
            <w:docPart w:val="552C51B8127B4EB9A6F2638C43130682"/>
          </w:placeholder>
        </w:sdtPr>
        <w:sdtEndPr/>
        <w:sdtContent>
          <w:r w:rsidR="00CA2436">
            <w:rPr>
              <w:b/>
              <w:sz w:val="24"/>
            </w:rPr>
            <w:t>UPDATE</w:t>
          </w:r>
          <w:r w:rsidR="00C144BB">
            <w:rPr>
              <w:b/>
              <w:sz w:val="24"/>
            </w:rPr>
            <w:t xml:space="preserve"> </w:t>
          </w:r>
          <w:r w:rsidR="00CA2436">
            <w:rPr>
              <w:b/>
              <w:sz w:val="24"/>
            </w:rPr>
            <w:t>ON</w:t>
          </w:r>
          <w:r w:rsidR="00C144BB">
            <w:rPr>
              <w:b/>
              <w:sz w:val="24"/>
            </w:rPr>
            <w:t xml:space="preserve"> PROPOSALS</w:t>
          </w:r>
          <w:r w:rsidR="00CA2436">
            <w:rPr>
              <w:b/>
              <w:sz w:val="24"/>
            </w:rPr>
            <w:t xml:space="preserve"> RECEIVED</w:t>
          </w:r>
          <w:r w:rsidR="00C144BB">
            <w:rPr>
              <w:b/>
              <w:sz w:val="24"/>
            </w:rPr>
            <w:t xml:space="preserve"> FOR WEST HOLLYWOOD PRIDE EVENTS 2022</w:t>
          </w:r>
        </w:sdtContent>
      </w:sdt>
      <w:r>
        <w:rPr>
          <w:sz w:val="24"/>
        </w:rPr>
        <w:tab/>
      </w:r>
    </w:p>
    <w:p w14:paraId="0D207321" w14:textId="53E13F41" w:rsidR="00DA0124" w:rsidRDefault="00412426" w:rsidP="00AF4DCE">
      <w:pPr>
        <w:pStyle w:val="BodyText"/>
        <w:spacing w:after="0"/>
        <w:ind w:left="0"/>
        <w:rPr>
          <w:sz w:val="24"/>
        </w:rPr>
      </w:pPr>
      <w:sdt>
        <w:sdtPr>
          <w:rPr>
            <w:sz w:val="24"/>
          </w:rPr>
          <w:id w:val="-998421164"/>
          <w:placeholder>
            <w:docPart w:val="DefaultPlaceholder_1082065159"/>
          </w:placeholder>
          <w:comboBox>
            <w:listItem w:value="Choose an item."/>
            <w:listItem w:displayText="INITIATED BY:" w:value="INITIATED BY:"/>
            <w:listItem w:displayText="PREPARED BY:" w:value="PREPARED BY:"/>
          </w:comboBox>
        </w:sdtPr>
        <w:sdtEndPr/>
        <w:sdtContent>
          <w:r w:rsidR="00C144BB">
            <w:rPr>
              <w:sz w:val="24"/>
            </w:rPr>
            <w:t>INITIATED BY:</w:t>
          </w:r>
        </w:sdtContent>
      </w:sdt>
      <w:r w:rsidR="00DA0124">
        <w:rPr>
          <w:sz w:val="24"/>
        </w:rPr>
        <w:tab/>
      </w:r>
      <w:sdt>
        <w:sdtPr>
          <w:rPr>
            <w:b/>
            <w:sz w:val="24"/>
          </w:rPr>
          <w:alias w:val="NAME OF THE DEPARTMENT"/>
          <w:tag w:val="NAME OF THE DEPARTMENT"/>
          <w:id w:val="1700502335"/>
          <w:placeholder>
            <w:docPart w:val="F298D98347344ADC8BF5D5F1C971D11F"/>
          </w:placeholder>
          <w:comboBox>
            <w:listItem w:value="NAME OF THE DEPARTMENT"/>
            <w:listItem w:displayText="ADMINISTRATIVE SERVICES DEPARTMENT" w:value="ADMINISTRATIVE SERVICES DEPARTMENT"/>
            <w:listItem w:displayText="COMMUNITY &amp; LEGISLATIVE AFFAIRS" w:value="COMMUNITY &amp; LEGISLATIVE AFFAIRS"/>
            <w:listItem w:displayText="CITY MANAGER'S DEPARTMENT" w:value="CITY MANAGER'S DEPARTMENT"/>
            <w:listItem w:displayText="COMMUNICATIONS DEPARTMENT" w:value="COMMUNICATIONS DEPARTMENT"/>
            <w:listItem w:displayText="DEPARTMENT OF PUBLIC WORKS" w:value="DEPARTMENT OF PUBLIC WORKS"/>
            <w:listItem w:displayText="ECONOMIC DEVELOPMENT DEPARTMENT" w:value="ECONOMIC DEVELOPMENT DEPARTMENT"/>
            <w:listItem w:displayText="FACILITIES AND RECREATION SERVICES DEPARTMENT" w:value="FACILITIES AND RECREATION SERVICES DEPARTMENT"/>
            <w:listItem w:displayText="FINANCE &amp; TECHNOLOGY SERVICES DEPARTMENT" w:value="FINANCE &amp; TECHNOLOGY SERVICES DEPARTMENT"/>
            <w:listItem w:displayText="HUMAN SERVICES &amp; RENT STABILIZATION DEPARTMENT" w:value="HUMAN SERVICES &amp; RENT STABILIZATION DEPARTMENT"/>
            <w:listItem w:displayText="PLANNING &amp; DEVELOPMENT SERVICES DEPARTMENT" w:value="PLANNING &amp; DEVELOPMENT SERVICES DEPARTMENT"/>
            <w:listItem w:displayText="PUBLIC SAFETY DEPARTMENT" w:value="PUBLIC SAFETY DEPARTMENT"/>
            <w:listItem w:displayText="DOES NOT APPLY" w:value="DOES NOT APPLY"/>
            <w:listItem w:displayText=" " w:value="  "/>
            <w:listItem w:displayText="MAYOR JOHN J. DURAN" w:value="MAYOR JOHN J. DURAN"/>
            <w:listItem w:displayText="MAYOR PRO TEMPORE JOHN D'AMICO" w:value="MAYOR PRO TEMPORE JOHN D'AMICO"/>
            <w:listItem w:displayText="COUNCILMEMBER JOHN HEILMAN" w:value="COUNCILMEMBER JOHN HEILMAN"/>
            <w:listItem w:displayText="COUNCILMEMBER LAUREN MEISTER" w:value="COUNCILMEMBER LAUREN MEISTER"/>
            <w:listItem w:displayText="COUNCILMEMBER LINDSEY HORVATH" w:value="COUNCILMEMBER LINDSEY HORVATH"/>
            <w:listItem w:displayText="CITY LOBBYIST" w:value="CITY LOBBYIST"/>
          </w:comboBox>
        </w:sdtPr>
        <w:sdtEndPr/>
        <w:sdtContent>
          <w:r w:rsidR="00C144BB">
            <w:rPr>
              <w:b/>
              <w:sz w:val="24"/>
            </w:rPr>
            <w:t>PUBLIC SAFETY DEPARTMENT</w:t>
          </w:r>
        </w:sdtContent>
      </w:sdt>
    </w:p>
    <w:sdt>
      <w:sdtPr>
        <w:rPr>
          <w:sz w:val="24"/>
        </w:rPr>
        <w:id w:val="-878697787"/>
        <w:placeholder>
          <w:docPart w:val="C007CCFB416F4FB2A606A34D068B4A83"/>
        </w:placeholder>
      </w:sdtPr>
      <w:sdtEndPr/>
      <w:sdtContent>
        <w:p w14:paraId="421246BE" w14:textId="77777777" w:rsidR="009C0FD8" w:rsidRDefault="00DA0124" w:rsidP="00AF4DCE">
          <w:pPr>
            <w:pStyle w:val="BodyText"/>
            <w:spacing w:after="0"/>
            <w:ind w:left="2160"/>
            <w:rPr>
              <w:sz w:val="24"/>
            </w:rPr>
          </w:pPr>
          <w:r>
            <w:rPr>
              <w:sz w:val="24"/>
            </w:rPr>
            <w:t>(</w:t>
          </w:r>
          <w:r w:rsidR="00C144BB">
            <w:rPr>
              <w:sz w:val="24"/>
            </w:rPr>
            <w:t>Kristin Cook, Director</w:t>
          </w:r>
          <w:r>
            <w:rPr>
              <w:sz w:val="24"/>
            </w:rPr>
            <w:t>)</w:t>
          </w:r>
        </w:p>
        <w:p w14:paraId="7087BC4B" w14:textId="77777777" w:rsidR="009C0FD8" w:rsidRDefault="009C0FD8" w:rsidP="00AF4DCE">
          <w:pPr>
            <w:pStyle w:val="BodyText"/>
            <w:spacing w:after="0"/>
            <w:ind w:left="2160"/>
            <w:rPr>
              <w:sz w:val="24"/>
            </w:rPr>
          </w:pPr>
          <w:r>
            <w:rPr>
              <w:sz w:val="24"/>
            </w:rPr>
            <w:t>(Cleo Smith, Event Services Manager)</w:t>
          </w:r>
        </w:p>
        <w:p w14:paraId="0D207322" w14:textId="356771E5" w:rsidR="00DA0124" w:rsidRDefault="009C0FD8" w:rsidP="00AF4DCE">
          <w:pPr>
            <w:pStyle w:val="BodyText"/>
            <w:spacing w:after="0"/>
            <w:ind w:left="2160"/>
            <w:rPr>
              <w:sz w:val="24"/>
            </w:rPr>
          </w:pPr>
          <w:r>
            <w:rPr>
              <w:sz w:val="24"/>
            </w:rPr>
            <w:t>(Megan Reath, Event Services Supervisor)</w:t>
          </w:r>
        </w:p>
      </w:sdtContent>
    </w:sdt>
    <w:p w14:paraId="0D207323" w14:textId="77777777" w:rsidR="009B3609" w:rsidRDefault="009B3609" w:rsidP="00AF4DCE">
      <w:pPr>
        <w:pStyle w:val="BodyText"/>
        <w:spacing w:after="0"/>
        <w:ind w:left="2160"/>
        <w:rPr>
          <w:sz w:val="24"/>
        </w:rPr>
      </w:pPr>
    </w:p>
    <w:p w14:paraId="0D207324" w14:textId="04547B07" w:rsidR="00892FB3" w:rsidRDefault="00892FB3" w:rsidP="00AF4DCE">
      <w:pPr>
        <w:pStyle w:val="BodyText"/>
        <w:ind w:left="0"/>
        <w:rPr>
          <w:sz w:val="24"/>
        </w:rPr>
      </w:pPr>
      <w:r>
        <w:rPr>
          <w:sz w:val="24"/>
        </w:rPr>
        <w:t>_________________________________________________________________</w:t>
      </w:r>
      <w:r w:rsidR="004C3CC8">
        <w:rPr>
          <w:sz w:val="24"/>
        </w:rPr>
        <w:t>_____</w:t>
      </w:r>
    </w:p>
    <w:p w14:paraId="0D207326" w14:textId="7B2A8ED2" w:rsidR="00A53003" w:rsidRDefault="00892FB3" w:rsidP="004D7D56">
      <w:pPr>
        <w:pStyle w:val="BodyText"/>
        <w:ind w:left="0"/>
        <w:rPr>
          <w:b/>
          <w:sz w:val="24"/>
          <w:u w:val="single"/>
        </w:rPr>
      </w:pPr>
      <w:r w:rsidRPr="00112ED9">
        <w:rPr>
          <w:b/>
          <w:sz w:val="24"/>
          <w:u w:val="single"/>
        </w:rPr>
        <w:t>STATEMENT ON THE SUBJECT:</w:t>
      </w:r>
    </w:p>
    <w:sdt>
      <w:sdtPr>
        <w:rPr>
          <w:sz w:val="24"/>
        </w:rPr>
        <w:id w:val="-1710954802"/>
        <w:placeholder>
          <w:docPart w:val="D24A157504504B7FB17A99598BD07C73"/>
        </w:placeholder>
      </w:sdtPr>
      <w:sdtEndPr/>
      <w:sdtContent>
        <w:p w14:paraId="0F6F4106" w14:textId="2FAB699C" w:rsidR="004D7D56" w:rsidRPr="002B45F1" w:rsidRDefault="00C144BB" w:rsidP="002B45F1">
          <w:pPr>
            <w:pStyle w:val="BodyText"/>
            <w:ind w:left="0"/>
            <w:jc w:val="both"/>
            <w:rPr>
              <w:sz w:val="24"/>
            </w:rPr>
          </w:pPr>
          <w:r>
            <w:rPr>
              <w:sz w:val="24"/>
            </w:rPr>
            <w:t xml:space="preserve">The West Hollywood Pride Subcommittee of the City Council will </w:t>
          </w:r>
          <w:r w:rsidR="0083079C">
            <w:rPr>
              <w:sz w:val="24"/>
            </w:rPr>
            <w:t xml:space="preserve">receive an update </w:t>
          </w:r>
          <w:r w:rsidR="003B21B9">
            <w:rPr>
              <w:sz w:val="24"/>
            </w:rPr>
            <w:t>regarding</w:t>
          </w:r>
          <w:r w:rsidR="00CA2436">
            <w:rPr>
              <w:sz w:val="24"/>
            </w:rPr>
            <w:t xml:space="preserve"> proposals received </w:t>
          </w:r>
          <w:r w:rsidR="002B45F1">
            <w:rPr>
              <w:sz w:val="24"/>
            </w:rPr>
            <w:t>for Event Production Services for LGBTQ+ Pride Events in West Hollywood for 2022</w:t>
          </w:r>
          <w:r w:rsidR="00CA2436">
            <w:rPr>
              <w:sz w:val="24"/>
            </w:rPr>
            <w:t xml:space="preserve"> following the release of a Request for Proposals (RFP). </w:t>
          </w:r>
        </w:p>
      </w:sdtContent>
    </w:sdt>
    <w:p w14:paraId="0D207327" w14:textId="77777777" w:rsidR="00A53003" w:rsidRPr="00A53003" w:rsidRDefault="00151506" w:rsidP="00AF4DCE">
      <w:pPr>
        <w:pStyle w:val="BodyText"/>
        <w:tabs>
          <w:tab w:val="left" w:pos="2097"/>
        </w:tabs>
        <w:ind w:left="0"/>
        <w:rPr>
          <w:sz w:val="8"/>
        </w:rPr>
      </w:pPr>
      <w:r>
        <w:rPr>
          <w:sz w:val="8"/>
        </w:rPr>
        <w:tab/>
      </w:r>
    </w:p>
    <w:p w14:paraId="0D207328" w14:textId="570A382A" w:rsidR="00892FB3" w:rsidRDefault="00412426" w:rsidP="00AF4DCE">
      <w:pPr>
        <w:pStyle w:val="BodyText"/>
        <w:ind w:left="0"/>
        <w:rPr>
          <w:b/>
          <w:sz w:val="24"/>
        </w:rPr>
      </w:pPr>
      <w:sdt>
        <w:sdtPr>
          <w:rPr>
            <w:b/>
            <w:sz w:val="24"/>
            <w:u w:val="single"/>
          </w:rPr>
          <w:id w:val="-957713013"/>
          <w:placeholder>
            <w:docPart w:val="DefaultPlaceholder_1082065159"/>
          </w:placeholder>
          <w:comboBox>
            <w:listItem w:value="Choose an item."/>
            <w:listItem w:displayText="RECOMMENDATION:" w:value="RECOMMENDATION:"/>
            <w:listItem w:displayText="RECOMMENDATIONS:" w:value="RECOMMENDATIONS:"/>
          </w:comboBox>
        </w:sdtPr>
        <w:sdtEndPr/>
        <w:sdtContent>
          <w:r w:rsidR="00F23DEE">
            <w:rPr>
              <w:b/>
              <w:sz w:val="24"/>
              <w:u w:val="single"/>
            </w:rPr>
            <w:t>RECOMMENDATIONS:</w:t>
          </w:r>
        </w:sdtContent>
      </w:sdt>
      <w:r w:rsidR="004777C4">
        <w:rPr>
          <w:b/>
          <w:sz w:val="24"/>
        </w:rPr>
        <w:t xml:space="preserve"> </w:t>
      </w:r>
    </w:p>
    <w:sdt>
      <w:sdtPr>
        <w:rPr>
          <w:sz w:val="24"/>
        </w:rPr>
        <w:id w:val="2124188158"/>
        <w:placeholder>
          <w:docPart w:val="DefaultPlaceholder_1082065158"/>
        </w:placeholder>
      </w:sdtPr>
      <w:sdtEndPr/>
      <w:sdtContent>
        <w:p w14:paraId="17719EA2" w14:textId="2678D9DC" w:rsidR="00F30F84" w:rsidRDefault="003B21B9" w:rsidP="00CA2436">
          <w:pPr>
            <w:pStyle w:val="BodyText"/>
            <w:numPr>
              <w:ilvl w:val="0"/>
              <w:numId w:val="11"/>
            </w:numPr>
            <w:jc w:val="both"/>
            <w:rPr>
              <w:sz w:val="24"/>
            </w:rPr>
          </w:pPr>
          <w:r>
            <w:rPr>
              <w:sz w:val="24"/>
            </w:rPr>
            <w:t>Receive an update regarding</w:t>
          </w:r>
          <w:r w:rsidR="00CA2436">
            <w:rPr>
              <w:sz w:val="24"/>
            </w:rPr>
            <w:t xml:space="preserve"> proposals received</w:t>
          </w:r>
          <w:r>
            <w:rPr>
              <w:sz w:val="24"/>
            </w:rPr>
            <w:t xml:space="preserve"> </w:t>
          </w:r>
          <w:r w:rsidR="002B45F1">
            <w:rPr>
              <w:sz w:val="24"/>
            </w:rPr>
            <w:t>for Event Production Services for LGBTQ+ Pride Events in West Hollywood for 2022</w:t>
          </w:r>
          <w:r w:rsidR="00F30F84">
            <w:rPr>
              <w:sz w:val="24"/>
            </w:rPr>
            <w:t xml:space="preserve"> following the release of a RFP.</w:t>
          </w:r>
        </w:p>
        <w:p w14:paraId="0D20732C" w14:textId="4ABD37D6" w:rsidR="00892FB3" w:rsidRDefault="00F30F84" w:rsidP="00CA2436">
          <w:pPr>
            <w:pStyle w:val="BodyText"/>
            <w:numPr>
              <w:ilvl w:val="0"/>
              <w:numId w:val="11"/>
            </w:numPr>
            <w:jc w:val="both"/>
            <w:rPr>
              <w:sz w:val="24"/>
            </w:rPr>
          </w:pPr>
          <w:r>
            <w:rPr>
              <w:sz w:val="24"/>
            </w:rPr>
            <w:t>Provide staff with direction related to</w:t>
          </w:r>
          <w:r w:rsidR="00E04551">
            <w:rPr>
              <w:sz w:val="24"/>
            </w:rPr>
            <w:t xml:space="preserve"> priorities in</w:t>
          </w:r>
          <w:r>
            <w:rPr>
              <w:sz w:val="24"/>
            </w:rPr>
            <w:t xml:space="preserve"> the </w:t>
          </w:r>
          <w:r w:rsidR="004508B3">
            <w:rPr>
              <w:sz w:val="24"/>
            </w:rPr>
            <w:t>evaluation</w:t>
          </w:r>
          <w:r>
            <w:rPr>
              <w:sz w:val="24"/>
            </w:rPr>
            <w:t xml:space="preserve"> of proposals.</w:t>
          </w:r>
        </w:p>
      </w:sdtContent>
    </w:sdt>
    <w:p w14:paraId="0D20732D" w14:textId="77777777" w:rsidR="00892FB3" w:rsidRPr="00A53003" w:rsidRDefault="00892FB3" w:rsidP="00AF4DCE">
      <w:pPr>
        <w:pStyle w:val="BodyText"/>
        <w:ind w:left="0"/>
        <w:rPr>
          <w:sz w:val="8"/>
          <w:szCs w:val="8"/>
        </w:rPr>
      </w:pPr>
    </w:p>
    <w:p w14:paraId="0D20732E" w14:textId="77777777" w:rsidR="00892FB3" w:rsidRDefault="00892FB3" w:rsidP="00AF4DCE">
      <w:pPr>
        <w:pStyle w:val="BodyText"/>
        <w:ind w:left="0"/>
        <w:rPr>
          <w:b/>
          <w:sz w:val="24"/>
          <w:u w:val="single"/>
        </w:rPr>
      </w:pPr>
      <w:r w:rsidRPr="00112ED9">
        <w:rPr>
          <w:b/>
          <w:sz w:val="24"/>
          <w:u w:val="single"/>
        </w:rPr>
        <w:t>BACKGROUND</w:t>
      </w:r>
      <w:r w:rsidR="00596EC6" w:rsidRPr="00112ED9">
        <w:rPr>
          <w:b/>
          <w:sz w:val="24"/>
          <w:u w:val="single"/>
        </w:rPr>
        <w:t xml:space="preserve"> /</w:t>
      </w:r>
      <w:r w:rsidRPr="00112ED9">
        <w:rPr>
          <w:b/>
          <w:sz w:val="24"/>
          <w:u w:val="single"/>
        </w:rPr>
        <w:t xml:space="preserve"> ANALYSIS:</w:t>
      </w:r>
    </w:p>
    <w:sdt>
      <w:sdtPr>
        <w:rPr>
          <w:sz w:val="24"/>
          <w:szCs w:val="24"/>
        </w:rPr>
        <w:id w:val="783459052"/>
        <w:placeholder>
          <w:docPart w:val="102F2492023D466788FF133F71D65CF2"/>
        </w:placeholder>
      </w:sdtPr>
      <w:sdtEndPr>
        <w:rPr>
          <w:szCs w:val="20"/>
        </w:rPr>
      </w:sdtEndPr>
      <w:sdtContent>
        <w:p w14:paraId="29D73BF6" w14:textId="77777777" w:rsidR="00F675EC" w:rsidRPr="006A7DD0" w:rsidRDefault="00F675EC" w:rsidP="00F675EC">
          <w:pPr>
            <w:pStyle w:val="BodyText"/>
            <w:ind w:left="0"/>
            <w:jc w:val="both"/>
            <w:rPr>
              <w:sz w:val="24"/>
              <w:szCs w:val="24"/>
            </w:rPr>
          </w:pPr>
          <w:r w:rsidRPr="006A7DD0">
            <w:rPr>
              <w:sz w:val="24"/>
              <w:szCs w:val="24"/>
            </w:rPr>
            <w:t xml:space="preserve">Since its incorporation in 1984, the City of West Hollywood has celebrated LGBTQ Pride during June of each year. </w:t>
          </w:r>
        </w:p>
        <w:p w14:paraId="3EEE0DD8" w14:textId="5AB030A3" w:rsidR="00291BCF" w:rsidRPr="006A7DD0" w:rsidRDefault="00291BCF" w:rsidP="00291BCF">
          <w:pPr>
            <w:pStyle w:val="BodyText"/>
            <w:ind w:left="0"/>
            <w:jc w:val="both"/>
            <w:rPr>
              <w:sz w:val="24"/>
              <w:szCs w:val="24"/>
            </w:rPr>
          </w:pPr>
          <w:r w:rsidRPr="006A7DD0">
            <w:rPr>
              <w:sz w:val="24"/>
              <w:szCs w:val="24"/>
            </w:rPr>
            <w:t xml:space="preserve">In recent years, Pride Weekend programming in the City has included a ticketed festival at West Hollywood Park with musical performances and other entertainment, a parade on Sunday morning, and a community festival of different non-profit agencies and vendors along Santa Monica Boulevard.  These activities have largely been held in the historic LGBTQ area of Santa Monica Boulevard, with many visitors also patronizing local businesses in the area, including restaurants, bars, and retail establishments.  Through 2019, many of these activities were programmed and produced by Christopher Street West (CSW), a 501c3 non-profit organization.  As the host City, West Hollywood provided a significant subsidy through the use of its facilities, absorbing Public Safety costs and the sponsorship of event elements and infrastructure. </w:t>
          </w:r>
        </w:p>
        <w:p w14:paraId="5ED05D65" w14:textId="5B28B350" w:rsidR="00291BCF" w:rsidRPr="006A7DD0" w:rsidRDefault="004508B3" w:rsidP="00291BCF">
          <w:pPr>
            <w:pStyle w:val="BodyText"/>
            <w:ind w:left="0"/>
            <w:jc w:val="both"/>
            <w:rPr>
              <w:sz w:val="24"/>
              <w:szCs w:val="24"/>
            </w:rPr>
          </w:pPr>
          <w:r w:rsidRPr="006A7DD0">
            <w:rPr>
              <w:sz w:val="24"/>
              <w:szCs w:val="24"/>
            </w:rPr>
            <w:t>I</w:t>
          </w:r>
          <w:r w:rsidR="00291BCF" w:rsidRPr="006A7DD0">
            <w:rPr>
              <w:sz w:val="24"/>
              <w:szCs w:val="24"/>
            </w:rPr>
            <w:t>n July 2020, CSW informed the City that they intended to host future L.A. Pride events outside of West Hollywood</w:t>
          </w:r>
          <w:r w:rsidR="00F30F84" w:rsidRPr="006A7DD0">
            <w:rPr>
              <w:sz w:val="24"/>
              <w:szCs w:val="24"/>
            </w:rPr>
            <w:t>.</w:t>
          </w:r>
        </w:p>
        <w:p w14:paraId="56604D9B" w14:textId="272E7C3E" w:rsidR="002B45F1" w:rsidRPr="006A7DD0" w:rsidRDefault="00291BCF" w:rsidP="009C0FD8">
          <w:pPr>
            <w:pStyle w:val="BodyText"/>
            <w:ind w:left="0"/>
            <w:jc w:val="both"/>
            <w:rPr>
              <w:sz w:val="24"/>
              <w:szCs w:val="24"/>
            </w:rPr>
          </w:pPr>
          <w:r w:rsidRPr="006A7DD0">
            <w:rPr>
              <w:sz w:val="24"/>
              <w:szCs w:val="24"/>
            </w:rPr>
            <w:t xml:space="preserve">The departure of CSW resulted in conversations related to the future of LGBTQ Pride celebrations in West Hollywood, including the possibility of “WeHo Pride.” </w:t>
          </w:r>
        </w:p>
        <w:p w14:paraId="3D610D26" w14:textId="12A4A26B" w:rsidR="003930C5" w:rsidRPr="006A7DD0" w:rsidRDefault="003930C5" w:rsidP="009C0FD8">
          <w:pPr>
            <w:pStyle w:val="BodyText"/>
            <w:ind w:left="0"/>
            <w:jc w:val="both"/>
            <w:rPr>
              <w:b/>
              <w:bCs/>
              <w:sz w:val="24"/>
              <w:szCs w:val="24"/>
            </w:rPr>
          </w:pPr>
          <w:r w:rsidRPr="006A7DD0">
            <w:rPr>
              <w:b/>
              <w:bCs/>
              <w:sz w:val="24"/>
              <w:szCs w:val="24"/>
            </w:rPr>
            <w:t>REQUEST FOR PROPOSALS</w:t>
          </w:r>
        </w:p>
        <w:p w14:paraId="25BC2FC5" w14:textId="5BB3A592" w:rsidR="002B45F1" w:rsidRPr="006A7DD0" w:rsidRDefault="002B45F1" w:rsidP="009C0FD8">
          <w:pPr>
            <w:pStyle w:val="BodyText"/>
            <w:ind w:left="0"/>
            <w:jc w:val="both"/>
            <w:rPr>
              <w:sz w:val="24"/>
              <w:szCs w:val="24"/>
            </w:rPr>
          </w:pPr>
          <w:r w:rsidRPr="006A7DD0">
            <w:rPr>
              <w:sz w:val="24"/>
              <w:szCs w:val="24"/>
            </w:rPr>
            <w:t xml:space="preserve">At its meeting on April 19, 2021, the City Council directed staff to begin exploratory work related to an inaugural “WeHo Pride” event in 2022, including the release of a Request </w:t>
          </w:r>
          <w:r w:rsidRPr="006A7DD0">
            <w:rPr>
              <w:sz w:val="24"/>
              <w:szCs w:val="24"/>
            </w:rPr>
            <w:lastRenderedPageBreak/>
            <w:t xml:space="preserve">for Proposals for </w:t>
          </w:r>
          <w:r w:rsidR="00291BCF" w:rsidRPr="006A7DD0">
            <w:rPr>
              <w:sz w:val="24"/>
              <w:szCs w:val="24"/>
            </w:rPr>
            <w:t>E</w:t>
          </w:r>
          <w:r w:rsidRPr="006A7DD0">
            <w:rPr>
              <w:sz w:val="24"/>
              <w:szCs w:val="24"/>
            </w:rPr>
            <w:t xml:space="preserve">vent </w:t>
          </w:r>
          <w:r w:rsidR="00291BCF" w:rsidRPr="006A7DD0">
            <w:rPr>
              <w:sz w:val="24"/>
              <w:szCs w:val="24"/>
            </w:rPr>
            <w:t>P</w:t>
          </w:r>
          <w:r w:rsidRPr="006A7DD0">
            <w:rPr>
              <w:sz w:val="24"/>
              <w:szCs w:val="24"/>
            </w:rPr>
            <w:t xml:space="preserve">roduction </w:t>
          </w:r>
          <w:r w:rsidR="00291BCF" w:rsidRPr="006A7DD0">
            <w:rPr>
              <w:sz w:val="24"/>
              <w:szCs w:val="24"/>
            </w:rPr>
            <w:t>S</w:t>
          </w:r>
          <w:r w:rsidRPr="006A7DD0">
            <w:rPr>
              <w:sz w:val="24"/>
              <w:szCs w:val="24"/>
            </w:rPr>
            <w:t xml:space="preserve">ervices. </w:t>
          </w:r>
        </w:p>
        <w:p w14:paraId="34EBAF9D" w14:textId="374E6E44" w:rsidR="000678FB" w:rsidRPr="006A7DD0" w:rsidRDefault="003930C5" w:rsidP="000678FB">
          <w:pPr>
            <w:pStyle w:val="BodyText"/>
            <w:ind w:left="0"/>
            <w:jc w:val="both"/>
            <w:rPr>
              <w:sz w:val="24"/>
              <w:szCs w:val="24"/>
            </w:rPr>
          </w:pPr>
          <w:r w:rsidRPr="006A7DD0">
            <w:rPr>
              <w:sz w:val="24"/>
              <w:szCs w:val="24"/>
            </w:rPr>
            <w:t>O</w:t>
          </w:r>
          <w:r w:rsidR="00F30F84" w:rsidRPr="006A7DD0">
            <w:rPr>
              <w:sz w:val="24"/>
              <w:szCs w:val="24"/>
            </w:rPr>
            <w:t xml:space="preserve">n July 15, 2021, </w:t>
          </w:r>
          <w:r w:rsidRPr="006A7DD0">
            <w:rPr>
              <w:sz w:val="24"/>
              <w:szCs w:val="24"/>
            </w:rPr>
            <w:t xml:space="preserve">staff presented a proposed </w:t>
          </w:r>
          <w:r w:rsidR="004F3D37" w:rsidRPr="006A7DD0">
            <w:rPr>
              <w:sz w:val="24"/>
              <w:szCs w:val="24"/>
            </w:rPr>
            <w:t>timeline and scope of work to the Pride Subcommittee</w:t>
          </w:r>
          <w:r w:rsidR="000678FB" w:rsidRPr="006A7DD0">
            <w:rPr>
              <w:sz w:val="24"/>
              <w:szCs w:val="24"/>
            </w:rPr>
            <w:t>, who provided the following feedback</w:t>
          </w:r>
          <w:r w:rsidR="00001E95" w:rsidRPr="006A7DD0">
            <w:rPr>
              <w:sz w:val="24"/>
              <w:szCs w:val="24"/>
            </w:rPr>
            <w:t xml:space="preserve"> regarding the RFP</w:t>
          </w:r>
          <w:r w:rsidR="000678FB" w:rsidRPr="006A7DD0">
            <w:rPr>
              <w:sz w:val="24"/>
              <w:szCs w:val="24"/>
            </w:rPr>
            <w:t>:</w:t>
          </w:r>
        </w:p>
        <w:p w14:paraId="0C7AE44A" w14:textId="437B477A" w:rsidR="000678FB" w:rsidRPr="006A7DD0" w:rsidRDefault="000678FB" w:rsidP="000678FB">
          <w:pPr>
            <w:pStyle w:val="BodyText"/>
            <w:numPr>
              <w:ilvl w:val="0"/>
              <w:numId w:val="13"/>
            </w:numPr>
            <w:jc w:val="both"/>
            <w:rPr>
              <w:sz w:val="24"/>
              <w:szCs w:val="24"/>
            </w:rPr>
          </w:pPr>
          <w:r w:rsidRPr="006A7DD0">
            <w:rPr>
              <w:sz w:val="24"/>
              <w:szCs w:val="24"/>
            </w:rPr>
            <w:t>Prioritize inclusivity</w:t>
          </w:r>
        </w:p>
        <w:p w14:paraId="704E9A47" w14:textId="4A07DC60" w:rsidR="000678FB" w:rsidRPr="006A7DD0" w:rsidRDefault="000678FB" w:rsidP="000678FB">
          <w:pPr>
            <w:pStyle w:val="BodyText"/>
            <w:numPr>
              <w:ilvl w:val="0"/>
              <w:numId w:val="13"/>
            </w:numPr>
            <w:jc w:val="both"/>
            <w:rPr>
              <w:sz w:val="24"/>
              <w:szCs w:val="24"/>
            </w:rPr>
          </w:pPr>
          <w:r w:rsidRPr="006A7DD0">
            <w:rPr>
              <w:sz w:val="24"/>
              <w:szCs w:val="24"/>
            </w:rPr>
            <w:t xml:space="preserve">Encourage scalable and sustainable events </w:t>
          </w:r>
        </w:p>
        <w:p w14:paraId="755446E1" w14:textId="248B6BDC" w:rsidR="000678FB" w:rsidRPr="006A7DD0" w:rsidRDefault="000678FB" w:rsidP="000678FB">
          <w:pPr>
            <w:pStyle w:val="BodyText"/>
            <w:numPr>
              <w:ilvl w:val="0"/>
              <w:numId w:val="13"/>
            </w:numPr>
            <w:jc w:val="both"/>
            <w:rPr>
              <w:sz w:val="24"/>
              <w:szCs w:val="24"/>
            </w:rPr>
          </w:pPr>
          <w:r w:rsidRPr="006A7DD0">
            <w:rPr>
              <w:sz w:val="24"/>
              <w:szCs w:val="24"/>
            </w:rPr>
            <w:t>Invite proposals that include one day, one weekend or a full month of programming</w:t>
          </w:r>
          <w:r w:rsidR="00A91448">
            <w:rPr>
              <w:sz w:val="24"/>
              <w:szCs w:val="24"/>
            </w:rPr>
            <w:t xml:space="preserve"> that can either be based on past event formats or wholly </w:t>
          </w:r>
          <w:proofErr w:type="spellStart"/>
          <w:r w:rsidR="00A91448">
            <w:rPr>
              <w:sz w:val="24"/>
              <w:szCs w:val="24"/>
            </w:rPr>
            <w:t>reinvisioned</w:t>
          </w:r>
          <w:proofErr w:type="spellEnd"/>
        </w:p>
        <w:p w14:paraId="3C0505AA" w14:textId="310DB95A" w:rsidR="000678FB" w:rsidRPr="006A7DD0" w:rsidRDefault="000678FB" w:rsidP="000678FB">
          <w:pPr>
            <w:pStyle w:val="BodyText"/>
            <w:numPr>
              <w:ilvl w:val="0"/>
              <w:numId w:val="13"/>
            </w:numPr>
            <w:jc w:val="both"/>
            <w:rPr>
              <w:sz w:val="24"/>
              <w:szCs w:val="24"/>
            </w:rPr>
          </w:pPr>
          <w:r w:rsidRPr="006A7DD0">
            <w:rPr>
              <w:sz w:val="24"/>
              <w:szCs w:val="24"/>
            </w:rPr>
            <w:t>Explore the feasibility of the City as parade organizer with City Attorney</w:t>
          </w:r>
        </w:p>
        <w:p w14:paraId="17AEE5BF" w14:textId="1B100A6D" w:rsidR="009C0FD8" w:rsidRPr="006A7DD0" w:rsidRDefault="000678FB" w:rsidP="00001E95">
          <w:pPr>
            <w:pStyle w:val="BodyText"/>
            <w:numPr>
              <w:ilvl w:val="0"/>
              <w:numId w:val="13"/>
            </w:numPr>
            <w:jc w:val="both"/>
            <w:rPr>
              <w:sz w:val="24"/>
              <w:szCs w:val="24"/>
            </w:rPr>
          </w:pPr>
          <w:r w:rsidRPr="006A7DD0">
            <w:rPr>
              <w:sz w:val="24"/>
              <w:szCs w:val="24"/>
            </w:rPr>
            <w:t>Return to Pride Subcommittee following receipt of proposals</w:t>
          </w:r>
        </w:p>
        <w:p w14:paraId="4822A1DB" w14:textId="4F06B221" w:rsidR="00E12A41" w:rsidRPr="006A7DD0" w:rsidRDefault="00167B1D" w:rsidP="00E12A41">
          <w:pPr>
            <w:pStyle w:val="BodyText"/>
            <w:ind w:left="0"/>
            <w:jc w:val="both"/>
            <w:rPr>
              <w:sz w:val="24"/>
              <w:szCs w:val="24"/>
            </w:rPr>
          </w:pPr>
          <w:r w:rsidRPr="006A7DD0">
            <w:rPr>
              <w:sz w:val="24"/>
              <w:szCs w:val="24"/>
            </w:rPr>
            <w:t>The final</w:t>
          </w:r>
          <w:r w:rsidR="00ED722E" w:rsidRPr="006A7DD0">
            <w:rPr>
              <w:sz w:val="24"/>
              <w:szCs w:val="24"/>
            </w:rPr>
            <w:t xml:space="preserve"> RFP </w:t>
          </w:r>
          <w:r w:rsidRPr="006A7DD0">
            <w:rPr>
              <w:sz w:val="24"/>
              <w:szCs w:val="24"/>
            </w:rPr>
            <w:t>solicited</w:t>
          </w:r>
          <w:r w:rsidR="00ED722E" w:rsidRPr="006A7DD0">
            <w:rPr>
              <w:sz w:val="24"/>
              <w:szCs w:val="24"/>
            </w:rPr>
            <w:t xml:space="preserve"> creative, inclusive and sustainable proposals related to the design and execution of a WeHo Pride event(s) for June 2022 from production teams who share the City’s vision and values. </w:t>
          </w:r>
          <w:r w:rsidR="00D33368" w:rsidRPr="006A7DD0">
            <w:rPr>
              <w:sz w:val="24"/>
              <w:szCs w:val="24"/>
            </w:rPr>
            <w:t xml:space="preserve"> </w:t>
          </w:r>
        </w:p>
        <w:p w14:paraId="74612F19" w14:textId="714049E8" w:rsidR="00E12A41" w:rsidRPr="006A7DD0" w:rsidRDefault="00167B1D" w:rsidP="009C0FD8">
          <w:pPr>
            <w:pStyle w:val="BodyText"/>
            <w:ind w:left="0"/>
            <w:jc w:val="both"/>
            <w:rPr>
              <w:sz w:val="24"/>
              <w:szCs w:val="24"/>
            </w:rPr>
          </w:pPr>
          <w:r w:rsidRPr="006A7DD0">
            <w:rPr>
              <w:sz w:val="24"/>
              <w:szCs w:val="24"/>
            </w:rPr>
            <w:t>I</w:t>
          </w:r>
          <w:r w:rsidR="00E12A41" w:rsidRPr="006A7DD0">
            <w:rPr>
              <w:sz w:val="24"/>
              <w:szCs w:val="24"/>
            </w:rPr>
            <w:t>nterested production teams</w:t>
          </w:r>
          <w:r w:rsidRPr="006A7DD0">
            <w:rPr>
              <w:sz w:val="24"/>
              <w:szCs w:val="24"/>
            </w:rPr>
            <w:t xml:space="preserve"> were given the option to</w:t>
          </w:r>
          <w:r w:rsidR="00E12A41" w:rsidRPr="006A7DD0">
            <w:rPr>
              <w:sz w:val="24"/>
              <w:szCs w:val="24"/>
            </w:rPr>
            <w:t xml:space="preserve"> include multiple event formats in their submission packets, including the following event options:</w:t>
          </w:r>
        </w:p>
        <w:p w14:paraId="21D4C850" w14:textId="49083554" w:rsidR="00E12A41" w:rsidRPr="006A7DD0" w:rsidRDefault="00E12A41" w:rsidP="00E12A41">
          <w:pPr>
            <w:pStyle w:val="BodyText"/>
            <w:numPr>
              <w:ilvl w:val="0"/>
              <w:numId w:val="7"/>
            </w:numPr>
            <w:jc w:val="both"/>
            <w:rPr>
              <w:sz w:val="24"/>
              <w:szCs w:val="24"/>
            </w:rPr>
          </w:pPr>
          <w:r w:rsidRPr="006A7DD0">
            <w:rPr>
              <w:sz w:val="24"/>
              <w:szCs w:val="24"/>
            </w:rPr>
            <w:t xml:space="preserve">A </w:t>
          </w:r>
          <w:r w:rsidR="00A874AF" w:rsidRPr="006A7DD0">
            <w:rPr>
              <w:sz w:val="24"/>
              <w:szCs w:val="24"/>
            </w:rPr>
            <w:t xml:space="preserve">large-scale </w:t>
          </w:r>
          <w:r w:rsidRPr="006A7DD0">
            <w:rPr>
              <w:sz w:val="24"/>
              <w:szCs w:val="24"/>
            </w:rPr>
            <w:t>free event(s), open to the public</w:t>
          </w:r>
        </w:p>
        <w:p w14:paraId="7F36336B" w14:textId="7B6870E3" w:rsidR="00E12A41" w:rsidRPr="006A7DD0" w:rsidRDefault="00E12A41" w:rsidP="00E12A41">
          <w:pPr>
            <w:pStyle w:val="BodyText"/>
            <w:numPr>
              <w:ilvl w:val="0"/>
              <w:numId w:val="7"/>
            </w:numPr>
            <w:jc w:val="both"/>
            <w:rPr>
              <w:sz w:val="24"/>
              <w:szCs w:val="24"/>
            </w:rPr>
          </w:pPr>
          <w:r w:rsidRPr="006A7DD0">
            <w:rPr>
              <w:sz w:val="24"/>
              <w:szCs w:val="24"/>
            </w:rPr>
            <w:t>A</w:t>
          </w:r>
          <w:r w:rsidR="00A874AF" w:rsidRPr="006A7DD0">
            <w:rPr>
              <w:sz w:val="24"/>
              <w:szCs w:val="24"/>
            </w:rPr>
            <w:t xml:space="preserve"> large-scale</w:t>
          </w:r>
          <w:r w:rsidRPr="006A7DD0">
            <w:rPr>
              <w:sz w:val="24"/>
              <w:szCs w:val="24"/>
            </w:rPr>
            <w:t xml:space="preserve"> ticketed event(s) </w:t>
          </w:r>
        </w:p>
        <w:p w14:paraId="788675FE" w14:textId="516CB21E" w:rsidR="00A874AF" w:rsidRPr="006A7DD0" w:rsidRDefault="00E12A41" w:rsidP="00A874AF">
          <w:pPr>
            <w:pStyle w:val="BodyText"/>
            <w:numPr>
              <w:ilvl w:val="0"/>
              <w:numId w:val="7"/>
            </w:numPr>
            <w:jc w:val="both"/>
            <w:rPr>
              <w:sz w:val="24"/>
              <w:szCs w:val="24"/>
            </w:rPr>
          </w:pPr>
          <w:r w:rsidRPr="006A7DD0">
            <w:rPr>
              <w:sz w:val="24"/>
              <w:szCs w:val="24"/>
            </w:rPr>
            <w:t xml:space="preserve">Any </w:t>
          </w:r>
          <w:r w:rsidR="00DC74B0" w:rsidRPr="006A7DD0">
            <w:rPr>
              <w:sz w:val="24"/>
              <w:szCs w:val="24"/>
            </w:rPr>
            <w:t xml:space="preserve">other </w:t>
          </w:r>
          <w:r w:rsidR="00A874AF" w:rsidRPr="006A7DD0">
            <w:rPr>
              <w:sz w:val="24"/>
              <w:szCs w:val="24"/>
            </w:rPr>
            <w:t>combination of creative event options, including smaller format events</w:t>
          </w:r>
        </w:p>
        <w:p w14:paraId="1E20A750" w14:textId="531ADD91" w:rsidR="00001E95" w:rsidRPr="006A7DD0" w:rsidRDefault="00001E95" w:rsidP="00001E95">
          <w:pPr>
            <w:pStyle w:val="BodyText"/>
            <w:ind w:left="0"/>
            <w:jc w:val="both"/>
            <w:rPr>
              <w:sz w:val="24"/>
              <w:szCs w:val="24"/>
            </w:rPr>
          </w:pPr>
          <w:r w:rsidRPr="006A7DD0">
            <w:rPr>
              <w:sz w:val="24"/>
              <w:szCs w:val="24"/>
            </w:rPr>
            <w:t>Following consultation with the City Attorney, staff did not include a</w:t>
          </w:r>
          <w:r w:rsidR="00511A6D" w:rsidRPr="006A7DD0">
            <w:rPr>
              <w:sz w:val="24"/>
              <w:szCs w:val="24"/>
            </w:rPr>
            <w:t xml:space="preserve"> parade </w:t>
          </w:r>
          <w:r w:rsidR="008D04B7" w:rsidRPr="006A7DD0">
            <w:rPr>
              <w:sz w:val="24"/>
              <w:szCs w:val="24"/>
            </w:rPr>
            <w:t xml:space="preserve">as an event element for which proposals were sought but, did ask proposers to indicate whether </w:t>
          </w:r>
          <w:r w:rsidR="00EE70C5" w:rsidRPr="006A7DD0">
            <w:rPr>
              <w:sz w:val="24"/>
              <w:szCs w:val="24"/>
            </w:rPr>
            <w:t xml:space="preserve">they would intend to organize a Pride parade in West Hollywood, separate from a contract for production services with the City. </w:t>
          </w:r>
        </w:p>
        <w:p w14:paraId="7D450F61" w14:textId="07B47C03" w:rsidR="00A874AF" w:rsidRPr="006A7DD0" w:rsidRDefault="005122B9" w:rsidP="009C0FD8">
          <w:pPr>
            <w:pStyle w:val="BodyText"/>
            <w:ind w:left="0"/>
            <w:jc w:val="both"/>
            <w:rPr>
              <w:sz w:val="24"/>
              <w:szCs w:val="24"/>
            </w:rPr>
          </w:pPr>
          <w:r w:rsidRPr="006A7DD0">
            <w:rPr>
              <w:sz w:val="24"/>
              <w:szCs w:val="24"/>
            </w:rPr>
            <w:t xml:space="preserve">Proposers </w:t>
          </w:r>
          <w:r w:rsidR="00EE70C5" w:rsidRPr="006A7DD0">
            <w:rPr>
              <w:sz w:val="24"/>
              <w:szCs w:val="24"/>
            </w:rPr>
            <w:t>were</w:t>
          </w:r>
          <w:r w:rsidRPr="006A7DD0">
            <w:rPr>
              <w:sz w:val="24"/>
              <w:szCs w:val="24"/>
            </w:rPr>
            <w:t xml:space="preserve"> asked to demonstrate proficiency in several areas, including but not limited to:</w:t>
          </w:r>
        </w:p>
        <w:p w14:paraId="29C0C9AC" w14:textId="113036CA" w:rsidR="005122B9" w:rsidRPr="006A7DD0" w:rsidRDefault="005122B9" w:rsidP="005122B9">
          <w:pPr>
            <w:pStyle w:val="BodyText"/>
            <w:numPr>
              <w:ilvl w:val="0"/>
              <w:numId w:val="8"/>
            </w:numPr>
            <w:jc w:val="both"/>
            <w:rPr>
              <w:sz w:val="24"/>
              <w:szCs w:val="24"/>
            </w:rPr>
          </w:pPr>
          <w:r w:rsidRPr="006A7DD0">
            <w:rPr>
              <w:sz w:val="24"/>
              <w:szCs w:val="24"/>
            </w:rPr>
            <w:t>Event Design</w:t>
          </w:r>
        </w:p>
        <w:p w14:paraId="01B2AC4B" w14:textId="748E79F2" w:rsidR="005122B9" w:rsidRPr="006A7DD0" w:rsidRDefault="005122B9" w:rsidP="005122B9">
          <w:pPr>
            <w:pStyle w:val="BodyText"/>
            <w:numPr>
              <w:ilvl w:val="0"/>
              <w:numId w:val="8"/>
            </w:numPr>
            <w:jc w:val="both"/>
            <w:rPr>
              <w:sz w:val="24"/>
              <w:szCs w:val="24"/>
            </w:rPr>
          </w:pPr>
          <w:r w:rsidRPr="006A7DD0">
            <w:rPr>
              <w:sz w:val="24"/>
              <w:szCs w:val="24"/>
            </w:rPr>
            <w:t>Event Production and Management</w:t>
          </w:r>
        </w:p>
        <w:p w14:paraId="7CB51DA2" w14:textId="6ECD7A37" w:rsidR="005122B9" w:rsidRPr="006A7DD0" w:rsidRDefault="005122B9" w:rsidP="005122B9">
          <w:pPr>
            <w:pStyle w:val="BodyText"/>
            <w:numPr>
              <w:ilvl w:val="0"/>
              <w:numId w:val="8"/>
            </w:numPr>
            <w:jc w:val="both"/>
            <w:rPr>
              <w:sz w:val="24"/>
              <w:szCs w:val="24"/>
            </w:rPr>
          </w:pPr>
          <w:r w:rsidRPr="006A7DD0">
            <w:rPr>
              <w:sz w:val="24"/>
              <w:szCs w:val="24"/>
            </w:rPr>
            <w:t>Event Marketing</w:t>
          </w:r>
        </w:p>
        <w:p w14:paraId="5BD68684" w14:textId="18E92D6E" w:rsidR="005122B9" w:rsidRPr="006A7DD0" w:rsidRDefault="005122B9" w:rsidP="005122B9">
          <w:pPr>
            <w:pStyle w:val="BodyText"/>
            <w:numPr>
              <w:ilvl w:val="0"/>
              <w:numId w:val="8"/>
            </w:numPr>
            <w:jc w:val="both"/>
            <w:rPr>
              <w:sz w:val="24"/>
              <w:szCs w:val="24"/>
            </w:rPr>
          </w:pPr>
          <w:r w:rsidRPr="006A7DD0">
            <w:rPr>
              <w:sz w:val="24"/>
              <w:szCs w:val="24"/>
            </w:rPr>
            <w:t>Event Sponsorship</w:t>
          </w:r>
        </w:p>
        <w:p w14:paraId="7B8062D5" w14:textId="1FC56BA5" w:rsidR="005122B9" w:rsidRPr="006A7DD0" w:rsidRDefault="005122B9" w:rsidP="005122B9">
          <w:pPr>
            <w:pStyle w:val="BodyText"/>
            <w:numPr>
              <w:ilvl w:val="0"/>
              <w:numId w:val="8"/>
            </w:numPr>
            <w:jc w:val="both"/>
            <w:rPr>
              <w:sz w:val="24"/>
              <w:szCs w:val="24"/>
            </w:rPr>
          </w:pPr>
          <w:r w:rsidRPr="006A7DD0">
            <w:rPr>
              <w:sz w:val="24"/>
              <w:szCs w:val="24"/>
            </w:rPr>
            <w:t>Event Budgeting</w:t>
          </w:r>
        </w:p>
        <w:p w14:paraId="269A83B1" w14:textId="77777777" w:rsidR="00EE70C5" w:rsidRPr="006A7DD0" w:rsidRDefault="00EE70C5" w:rsidP="00EE70C5">
          <w:pPr>
            <w:pStyle w:val="ListParagraph"/>
            <w:tabs>
              <w:tab w:val="left" w:pos="5711"/>
              <w:tab w:val="left" w:pos="5974"/>
            </w:tabs>
            <w:spacing w:after="0" w:line="240" w:lineRule="auto"/>
            <w:ind w:left="1397" w:right="2070"/>
            <w:rPr>
              <w:color w:val="404040" w:themeColor="text1" w:themeTint="BF"/>
              <w:sz w:val="24"/>
              <w:szCs w:val="24"/>
            </w:rPr>
          </w:pPr>
        </w:p>
        <w:p w14:paraId="6A1FB509" w14:textId="697AC81F" w:rsidR="006A7DD0" w:rsidRDefault="005D4C83" w:rsidP="00167B1D">
          <w:pPr>
            <w:pStyle w:val="BodyText"/>
            <w:ind w:left="0"/>
            <w:jc w:val="both"/>
            <w:rPr>
              <w:b/>
              <w:bCs/>
              <w:sz w:val="24"/>
              <w:szCs w:val="24"/>
            </w:rPr>
          </w:pPr>
          <w:r>
            <w:rPr>
              <w:b/>
              <w:bCs/>
              <w:sz w:val="24"/>
              <w:szCs w:val="24"/>
            </w:rPr>
            <w:t>RESPONSES TO RFP</w:t>
          </w:r>
        </w:p>
        <w:p w14:paraId="27DF242A" w14:textId="543B3725" w:rsidR="006A7DD0" w:rsidRDefault="006A7DD0" w:rsidP="00167B1D">
          <w:pPr>
            <w:pStyle w:val="BodyText"/>
            <w:ind w:left="0"/>
            <w:jc w:val="both"/>
            <w:rPr>
              <w:sz w:val="24"/>
              <w:szCs w:val="24"/>
            </w:rPr>
          </w:pPr>
          <w:r>
            <w:rPr>
              <w:sz w:val="24"/>
              <w:szCs w:val="24"/>
            </w:rPr>
            <w:t>The City received six responses to the RFP.</w:t>
          </w:r>
        </w:p>
        <w:p w14:paraId="7EBF6EE3" w14:textId="45C47A81" w:rsidR="006A7DD0" w:rsidRDefault="006A7DD0" w:rsidP="00167B1D">
          <w:pPr>
            <w:pStyle w:val="BodyText"/>
            <w:ind w:left="0"/>
            <w:jc w:val="both"/>
            <w:rPr>
              <w:sz w:val="24"/>
              <w:szCs w:val="24"/>
            </w:rPr>
          </w:pPr>
          <w:r>
            <w:rPr>
              <w:sz w:val="24"/>
              <w:szCs w:val="24"/>
            </w:rPr>
            <w:t xml:space="preserve">The </w:t>
          </w:r>
          <w:r w:rsidR="005D4C83">
            <w:rPr>
              <w:sz w:val="24"/>
              <w:szCs w:val="24"/>
            </w:rPr>
            <w:t>response</w:t>
          </w:r>
          <w:r>
            <w:rPr>
              <w:sz w:val="24"/>
              <w:szCs w:val="24"/>
            </w:rPr>
            <w:t xml:space="preserve">s varied in scope and scale, with some </w:t>
          </w:r>
          <w:r w:rsidR="005D4C83">
            <w:rPr>
              <w:sz w:val="24"/>
              <w:szCs w:val="24"/>
            </w:rPr>
            <w:t xml:space="preserve">proposing single events or events over a single weekend and others proposing a month-long program of pride-related activations and events. </w:t>
          </w:r>
        </w:p>
        <w:p w14:paraId="1D9C8D38" w14:textId="265C466C" w:rsidR="005D4C83" w:rsidRDefault="005D4C83" w:rsidP="00167B1D">
          <w:pPr>
            <w:pStyle w:val="BodyText"/>
            <w:ind w:left="0"/>
            <w:jc w:val="both"/>
            <w:rPr>
              <w:sz w:val="24"/>
              <w:szCs w:val="24"/>
            </w:rPr>
          </w:pPr>
          <w:r>
            <w:rPr>
              <w:sz w:val="24"/>
              <w:szCs w:val="24"/>
            </w:rPr>
            <w:t xml:space="preserve">A summary of the core components of each response is included as Attachment A. </w:t>
          </w:r>
        </w:p>
        <w:p w14:paraId="6F17427A" w14:textId="2B01B193" w:rsidR="00C1491B" w:rsidRDefault="005D4C83" w:rsidP="00167B1D">
          <w:pPr>
            <w:pStyle w:val="BodyText"/>
            <w:ind w:left="0"/>
            <w:jc w:val="both"/>
            <w:rPr>
              <w:sz w:val="24"/>
              <w:szCs w:val="24"/>
            </w:rPr>
          </w:pPr>
          <w:r>
            <w:rPr>
              <w:sz w:val="24"/>
              <w:szCs w:val="24"/>
            </w:rPr>
            <w:t xml:space="preserve">As indicated in Attachment A, </w:t>
          </w:r>
          <w:r w:rsidR="00E66A34">
            <w:rPr>
              <w:sz w:val="24"/>
              <w:szCs w:val="24"/>
            </w:rPr>
            <w:t>Responses 1 and 2 propose multiple options for</w:t>
          </w:r>
          <w:r w:rsidR="00C1491B">
            <w:rPr>
              <w:sz w:val="24"/>
              <w:szCs w:val="24"/>
            </w:rPr>
            <w:t xml:space="preserve"> various </w:t>
          </w:r>
          <w:r w:rsidR="00C1491B">
            <w:rPr>
              <w:sz w:val="24"/>
              <w:szCs w:val="24"/>
            </w:rPr>
            <w:lastRenderedPageBreak/>
            <w:t>formats of</w:t>
          </w:r>
          <w:r w:rsidR="00E66A34">
            <w:rPr>
              <w:sz w:val="24"/>
              <w:szCs w:val="24"/>
            </w:rPr>
            <w:t xml:space="preserve"> Pride programming throughout </w:t>
          </w:r>
          <w:r w:rsidR="00C1491B">
            <w:rPr>
              <w:sz w:val="24"/>
              <w:szCs w:val="24"/>
            </w:rPr>
            <w:t xml:space="preserve">June.  The options detailed in these two submissions range from large-scale, free events that would be open to the public, to </w:t>
          </w:r>
          <w:r w:rsidR="003F225F">
            <w:rPr>
              <w:sz w:val="24"/>
              <w:szCs w:val="24"/>
            </w:rPr>
            <w:t xml:space="preserve">more specialized, smaller event options. </w:t>
          </w:r>
          <w:r w:rsidR="00E80AB3">
            <w:rPr>
              <w:sz w:val="24"/>
              <w:szCs w:val="24"/>
            </w:rPr>
            <w:t xml:space="preserve">Elements of each of these responses most nearly resemble </w:t>
          </w:r>
          <w:r w:rsidR="00C52FC0">
            <w:rPr>
              <w:sz w:val="24"/>
              <w:szCs w:val="24"/>
            </w:rPr>
            <w:t xml:space="preserve">past iterations of Pride events in West Hollywood, however, each introduces innovative, original concepts for a reimagining of Pride celebrations. </w:t>
          </w:r>
        </w:p>
        <w:p w14:paraId="7B061031" w14:textId="5749AAD7" w:rsidR="006C0E21" w:rsidRDefault="006C0E21" w:rsidP="00167B1D">
          <w:pPr>
            <w:pStyle w:val="BodyText"/>
            <w:ind w:left="0"/>
            <w:jc w:val="both"/>
            <w:rPr>
              <w:sz w:val="24"/>
              <w:szCs w:val="24"/>
            </w:rPr>
          </w:pPr>
          <w:r>
            <w:rPr>
              <w:sz w:val="24"/>
              <w:szCs w:val="24"/>
            </w:rPr>
            <w:t xml:space="preserve">For both Response 1 and 2, the proposers’ </w:t>
          </w:r>
          <w:r w:rsidR="00D82BAD">
            <w:rPr>
              <w:sz w:val="24"/>
              <w:szCs w:val="24"/>
            </w:rPr>
            <w:t xml:space="preserve">initial </w:t>
          </w:r>
          <w:r>
            <w:rPr>
              <w:sz w:val="24"/>
              <w:szCs w:val="24"/>
            </w:rPr>
            <w:t>estimate</w:t>
          </w:r>
          <w:r w:rsidR="00D82BAD">
            <w:rPr>
              <w:sz w:val="24"/>
              <w:szCs w:val="24"/>
            </w:rPr>
            <w:t>s</w:t>
          </w:r>
          <w:r>
            <w:rPr>
              <w:sz w:val="24"/>
              <w:szCs w:val="24"/>
            </w:rPr>
            <w:t xml:space="preserve"> of the City’s required financial contribution would be between $2.4M and $2.5M, as currently proposed. </w:t>
          </w:r>
        </w:p>
        <w:p w14:paraId="6693EF15" w14:textId="395458B5" w:rsidR="006A7DD0" w:rsidRDefault="00C52FC0" w:rsidP="00167B1D">
          <w:pPr>
            <w:pStyle w:val="BodyText"/>
            <w:ind w:left="0"/>
            <w:jc w:val="both"/>
            <w:rPr>
              <w:sz w:val="24"/>
              <w:szCs w:val="24"/>
            </w:rPr>
          </w:pPr>
          <w:r>
            <w:rPr>
              <w:sz w:val="24"/>
              <w:szCs w:val="24"/>
            </w:rPr>
            <w:t>Responses 3 – 6 reflect singular events to be considered</w:t>
          </w:r>
          <w:r w:rsidR="00D82BAD">
            <w:rPr>
              <w:sz w:val="24"/>
              <w:szCs w:val="24"/>
            </w:rPr>
            <w:t>; they are significantly smaller in scope and scale than Response 1 and 2</w:t>
          </w:r>
          <w:r>
            <w:rPr>
              <w:sz w:val="24"/>
              <w:szCs w:val="24"/>
            </w:rPr>
            <w:t xml:space="preserve">.  </w:t>
          </w:r>
          <w:r w:rsidR="00D82BAD">
            <w:rPr>
              <w:sz w:val="24"/>
              <w:szCs w:val="24"/>
            </w:rPr>
            <w:t xml:space="preserve">They include </w:t>
          </w:r>
          <w:proofErr w:type="spellStart"/>
          <w:r w:rsidR="00D82BAD">
            <w:rPr>
              <w:sz w:val="24"/>
              <w:szCs w:val="24"/>
            </w:rPr>
            <w:t>an</w:t>
          </w:r>
          <w:proofErr w:type="spellEnd"/>
          <w:r w:rsidR="00D82BAD">
            <w:rPr>
              <w:sz w:val="24"/>
              <w:szCs w:val="24"/>
            </w:rPr>
            <w:t xml:space="preserve"> option for more intimate VIP-style events</w:t>
          </w:r>
          <w:r w:rsidR="00D82BAD">
            <w:rPr>
              <w:sz w:val="24"/>
              <w:szCs w:val="24"/>
            </w:rPr>
            <w:t xml:space="preserve">, an </w:t>
          </w:r>
          <w:r>
            <w:rPr>
              <w:sz w:val="24"/>
              <w:szCs w:val="24"/>
            </w:rPr>
            <w:t>endurance event</w:t>
          </w:r>
          <w:r w:rsidR="006C0E21">
            <w:rPr>
              <w:sz w:val="24"/>
              <w:szCs w:val="24"/>
            </w:rPr>
            <w:t xml:space="preserve"> with an LGBTQ focus</w:t>
          </w:r>
          <w:r w:rsidR="00D82BAD">
            <w:rPr>
              <w:sz w:val="24"/>
              <w:szCs w:val="24"/>
            </w:rPr>
            <w:t xml:space="preserve">, a women’s rally and festival, and a proposal to host the AIDS </w:t>
          </w:r>
          <w:proofErr w:type="spellStart"/>
          <w:r w:rsidR="00D82BAD">
            <w:rPr>
              <w:sz w:val="24"/>
              <w:szCs w:val="24"/>
            </w:rPr>
            <w:t>LifeCycle</w:t>
          </w:r>
          <w:proofErr w:type="spellEnd"/>
          <w:r w:rsidR="00D82BAD">
            <w:rPr>
              <w:sz w:val="24"/>
              <w:szCs w:val="24"/>
            </w:rPr>
            <w:t xml:space="preserve"> Finish Line Festival in West Hollywood Park. </w:t>
          </w:r>
          <w:r w:rsidR="00412426">
            <w:rPr>
              <w:sz w:val="24"/>
              <w:szCs w:val="24"/>
            </w:rPr>
            <w:t xml:space="preserve"> </w:t>
          </w:r>
        </w:p>
        <w:p w14:paraId="73DBE4DA" w14:textId="2A34C10F" w:rsidR="00412426" w:rsidRPr="006A7DD0" w:rsidRDefault="00412426" w:rsidP="00167B1D">
          <w:pPr>
            <w:pStyle w:val="BodyText"/>
            <w:ind w:left="0"/>
            <w:jc w:val="both"/>
            <w:rPr>
              <w:sz w:val="24"/>
              <w:szCs w:val="24"/>
            </w:rPr>
          </w:pPr>
          <w:r>
            <w:rPr>
              <w:sz w:val="24"/>
              <w:szCs w:val="24"/>
            </w:rPr>
            <w:t xml:space="preserve">For each of the Responses 3 – 6, estimates of the City’s required financial contribution are to be determined. </w:t>
          </w:r>
        </w:p>
        <w:p w14:paraId="74F5A82B" w14:textId="62F18C08" w:rsidR="00167B1D" w:rsidRDefault="00167B1D" w:rsidP="00167B1D">
          <w:pPr>
            <w:pStyle w:val="BodyText"/>
            <w:ind w:left="0"/>
            <w:jc w:val="both"/>
            <w:rPr>
              <w:b/>
              <w:bCs/>
              <w:sz w:val="24"/>
              <w:szCs w:val="24"/>
            </w:rPr>
          </w:pPr>
          <w:r w:rsidRPr="006A7DD0">
            <w:rPr>
              <w:b/>
              <w:bCs/>
              <w:sz w:val="24"/>
              <w:szCs w:val="24"/>
            </w:rPr>
            <w:t>SUBCOMMITTEE DIRECTION</w:t>
          </w:r>
        </w:p>
        <w:sdt>
          <w:sdtPr>
            <w:rPr>
              <w:rFonts w:cs="Arial"/>
              <w:sz w:val="24"/>
              <w:szCs w:val="24"/>
            </w:rPr>
            <w:id w:val="469867509"/>
            <w:placeholder>
              <w:docPart w:val="EC1D6B2F5E894C69BE0EB043B43C7500"/>
            </w:placeholder>
          </w:sdtPr>
          <w:sdtContent>
            <w:p w14:paraId="2F9F23AD" w14:textId="2E4399BA" w:rsidR="006C0E21" w:rsidRDefault="00C52FC0" w:rsidP="00C52FC0">
              <w:pPr>
                <w:pStyle w:val="BodyText"/>
                <w:ind w:left="0"/>
                <w:jc w:val="both"/>
                <w:rPr>
                  <w:rFonts w:cs="Arial"/>
                  <w:sz w:val="24"/>
                  <w:szCs w:val="24"/>
                </w:rPr>
              </w:pPr>
              <w:r>
                <w:rPr>
                  <w:rFonts w:cs="Arial"/>
                  <w:sz w:val="24"/>
                  <w:szCs w:val="24"/>
                </w:rPr>
                <w:t>All proposals will be evaluated by a selection of City staff across several City Departments</w:t>
              </w:r>
              <w:r>
                <w:rPr>
                  <w:rFonts w:cs="Arial"/>
                  <w:sz w:val="24"/>
                  <w:szCs w:val="24"/>
                </w:rPr>
                <w:t xml:space="preserve"> and affiliated agencies</w:t>
              </w:r>
              <w:r w:rsidR="00D82BAD">
                <w:rPr>
                  <w:rFonts w:cs="Arial"/>
                  <w:sz w:val="24"/>
                  <w:szCs w:val="24"/>
                </w:rPr>
                <w:t xml:space="preserve">. They will be evaluated on both the contents of their submitted proposals as well as their demonstrated ability to execute the technical production elements required. </w:t>
              </w:r>
            </w:p>
            <w:p w14:paraId="2B6798E0" w14:textId="2BAD3A37" w:rsidR="006C0E21" w:rsidRDefault="00C52FC0" w:rsidP="00C52FC0">
              <w:pPr>
                <w:pStyle w:val="BodyText"/>
                <w:ind w:left="0"/>
                <w:jc w:val="both"/>
                <w:rPr>
                  <w:sz w:val="24"/>
                  <w:szCs w:val="24"/>
                </w:rPr>
              </w:pPr>
              <w:r>
                <w:rPr>
                  <w:rFonts w:cs="Arial"/>
                  <w:sz w:val="24"/>
                  <w:szCs w:val="24"/>
                </w:rPr>
                <w:t xml:space="preserve">Ahead of the formal proposal evaluation process, </w:t>
              </w:r>
              <w:r>
                <w:rPr>
                  <w:sz w:val="24"/>
                  <w:szCs w:val="24"/>
                </w:rPr>
                <w:t>s</w:t>
              </w:r>
              <w:r>
                <w:rPr>
                  <w:sz w:val="24"/>
                  <w:szCs w:val="24"/>
                </w:rPr>
                <w:t xml:space="preserve">taff is requesting direction </w:t>
              </w:r>
              <w:r>
                <w:rPr>
                  <w:sz w:val="24"/>
                  <w:szCs w:val="24"/>
                </w:rPr>
                <w:t xml:space="preserve">regarding programming priorities </w:t>
              </w:r>
              <w:r>
                <w:rPr>
                  <w:sz w:val="24"/>
                  <w:szCs w:val="24"/>
                </w:rPr>
                <w:t>from the Pride Subcommittee</w:t>
              </w:r>
              <w:r>
                <w:rPr>
                  <w:sz w:val="24"/>
                  <w:szCs w:val="24"/>
                </w:rPr>
                <w:t>.</w:t>
              </w:r>
            </w:p>
            <w:p w14:paraId="7ACD00FD" w14:textId="71AEA727" w:rsidR="006C0E21" w:rsidRDefault="006C0E21" w:rsidP="00C52FC0">
              <w:pPr>
                <w:pStyle w:val="BodyText"/>
                <w:ind w:left="0"/>
                <w:jc w:val="both"/>
                <w:rPr>
                  <w:sz w:val="24"/>
                  <w:szCs w:val="24"/>
                </w:rPr>
              </w:pPr>
              <w:r>
                <w:rPr>
                  <w:sz w:val="24"/>
                  <w:szCs w:val="24"/>
                </w:rPr>
                <w:t>Areas in which staff is seeking direction include:</w:t>
              </w:r>
            </w:p>
            <w:p w14:paraId="14AE8E58" w14:textId="72D5786D" w:rsidR="006C0E21" w:rsidRPr="006C0E21" w:rsidRDefault="006C0E21" w:rsidP="006C0E21">
              <w:pPr>
                <w:pStyle w:val="BodyText"/>
                <w:numPr>
                  <w:ilvl w:val="0"/>
                  <w:numId w:val="14"/>
                </w:numPr>
                <w:jc w:val="both"/>
                <w:rPr>
                  <w:sz w:val="24"/>
                  <w:szCs w:val="24"/>
                </w:rPr>
              </w:pPr>
              <w:r w:rsidRPr="006C0E21">
                <w:rPr>
                  <w:sz w:val="24"/>
                  <w:szCs w:val="24"/>
                </w:rPr>
                <w:t xml:space="preserve">Venue </w:t>
              </w:r>
            </w:p>
            <w:p w14:paraId="0279F4FF" w14:textId="44FB7B26" w:rsidR="006C0E21" w:rsidRPr="006C0E21" w:rsidRDefault="006C0E21" w:rsidP="006C0E21">
              <w:pPr>
                <w:pStyle w:val="BodyText"/>
                <w:numPr>
                  <w:ilvl w:val="1"/>
                  <w:numId w:val="14"/>
                </w:numPr>
                <w:jc w:val="both"/>
                <w:rPr>
                  <w:sz w:val="24"/>
                  <w:szCs w:val="24"/>
                </w:rPr>
              </w:pPr>
              <w:r w:rsidRPr="006C0E21">
                <w:rPr>
                  <w:sz w:val="24"/>
                  <w:szCs w:val="24"/>
                </w:rPr>
                <w:t xml:space="preserve">Closure of Santa Monica Blvd. vs. Use of City Parks </w:t>
              </w:r>
            </w:p>
            <w:p w14:paraId="6D946449" w14:textId="4BD785D1" w:rsidR="006C0E21" w:rsidRPr="006C0E21" w:rsidRDefault="006C0E21" w:rsidP="006C0E21">
              <w:pPr>
                <w:pStyle w:val="BodyText"/>
                <w:numPr>
                  <w:ilvl w:val="0"/>
                  <w:numId w:val="14"/>
                </w:numPr>
                <w:jc w:val="both"/>
                <w:rPr>
                  <w:sz w:val="24"/>
                  <w:szCs w:val="24"/>
                </w:rPr>
              </w:pPr>
              <w:r w:rsidRPr="006C0E21">
                <w:rPr>
                  <w:sz w:val="24"/>
                  <w:szCs w:val="24"/>
                </w:rPr>
                <w:t xml:space="preserve">Event Duration </w:t>
              </w:r>
            </w:p>
            <w:p w14:paraId="26358575" w14:textId="0A32527D" w:rsidR="006C0E21" w:rsidRPr="006C0E21" w:rsidRDefault="006C0E21" w:rsidP="006C0E21">
              <w:pPr>
                <w:pStyle w:val="BodyText"/>
                <w:numPr>
                  <w:ilvl w:val="1"/>
                  <w:numId w:val="14"/>
                </w:numPr>
                <w:jc w:val="both"/>
                <w:rPr>
                  <w:sz w:val="24"/>
                  <w:szCs w:val="24"/>
                </w:rPr>
              </w:pPr>
              <w:r w:rsidRPr="006C0E21">
                <w:rPr>
                  <w:sz w:val="24"/>
                  <w:szCs w:val="24"/>
                </w:rPr>
                <w:t>Single Day/Single Weekend vs. Full Month of Programming</w:t>
              </w:r>
            </w:p>
            <w:p w14:paraId="6BC1D8BD" w14:textId="77777777" w:rsidR="006C0E21" w:rsidRPr="006C0E21" w:rsidRDefault="006C0E21" w:rsidP="006C0E21">
              <w:pPr>
                <w:pStyle w:val="BodyText"/>
                <w:numPr>
                  <w:ilvl w:val="0"/>
                  <w:numId w:val="15"/>
                </w:numPr>
                <w:jc w:val="both"/>
                <w:rPr>
                  <w:sz w:val="24"/>
                  <w:szCs w:val="24"/>
                </w:rPr>
              </w:pPr>
              <w:r w:rsidRPr="006C0E21">
                <w:rPr>
                  <w:sz w:val="24"/>
                  <w:szCs w:val="24"/>
                </w:rPr>
                <w:t>Budget</w:t>
              </w:r>
            </w:p>
            <w:p w14:paraId="67960644" w14:textId="2CE5B578" w:rsidR="00C52FC0" w:rsidRPr="00C52FC0" w:rsidRDefault="006C0E21" w:rsidP="006C0E21">
              <w:pPr>
                <w:pStyle w:val="BodyText"/>
                <w:numPr>
                  <w:ilvl w:val="1"/>
                  <w:numId w:val="15"/>
                </w:numPr>
                <w:jc w:val="both"/>
              </w:pPr>
              <w:r w:rsidRPr="006C0E21">
                <w:rPr>
                  <w:sz w:val="24"/>
                  <w:szCs w:val="24"/>
                </w:rPr>
                <w:t>City Contribution</w:t>
              </w:r>
            </w:p>
          </w:sdtContent>
        </w:sdt>
        <w:p w14:paraId="2401D2F9" w14:textId="0990A67B" w:rsidR="00167B1D" w:rsidRDefault="00EE70C5" w:rsidP="00167B1D">
          <w:pPr>
            <w:pStyle w:val="BodyText"/>
            <w:ind w:left="0"/>
            <w:jc w:val="both"/>
            <w:rPr>
              <w:sz w:val="24"/>
              <w:szCs w:val="24"/>
            </w:rPr>
          </w:pPr>
          <w:r w:rsidRPr="006A7DD0">
            <w:rPr>
              <w:sz w:val="24"/>
              <w:szCs w:val="24"/>
            </w:rPr>
            <w:t>Ideally, the City will award a single contract to one production team whose proposal aligns with the Council’s vision for an inaugural WeHo Pride and whose technical qualifications will ensure a successful execution.</w:t>
          </w:r>
          <w:r w:rsidR="006C0E21">
            <w:rPr>
              <w:sz w:val="24"/>
              <w:szCs w:val="24"/>
            </w:rPr>
            <w:t xml:space="preserve"> </w:t>
          </w:r>
        </w:p>
        <w:p w14:paraId="0D207330" w14:textId="465DF11F" w:rsidR="00892FB3" w:rsidRPr="00D82BAD" w:rsidRDefault="00C52FC0" w:rsidP="00AF4DCE">
          <w:pPr>
            <w:pStyle w:val="BodyText"/>
            <w:ind w:left="0"/>
            <w:jc w:val="both"/>
            <w:rPr>
              <w:sz w:val="24"/>
              <w:szCs w:val="24"/>
            </w:rPr>
          </w:pPr>
          <w:r>
            <w:rPr>
              <w:sz w:val="24"/>
              <w:szCs w:val="24"/>
            </w:rPr>
            <w:t xml:space="preserve">Staff will present the proposals deemed to be finalists during the formal evaluation process to the City Council at its meeting on October 18. </w:t>
          </w:r>
          <w:r w:rsidR="00EE70C5" w:rsidRPr="006A7DD0">
            <w:rPr>
              <w:sz w:val="24"/>
              <w:szCs w:val="24"/>
            </w:rPr>
            <w:t xml:space="preserve">Once a production team has been selected, staff will refine the contract’s Scope of Work to reflect the Council’s direction. </w:t>
          </w:r>
          <w:r w:rsidR="00D82BAD">
            <w:rPr>
              <w:sz w:val="24"/>
              <w:szCs w:val="24"/>
            </w:rPr>
            <w:t xml:space="preserve"> </w:t>
          </w:r>
        </w:p>
      </w:sdtContent>
    </w:sdt>
    <w:p w14:paraId="0D207331" w14:textId="77777777" w:rsidR="00892FB3" w:rsidRPr="00A53003" w:rsidRDefault="00892FB3" w:rsidP="00AF4DCE">
      <w:pPr>
        <w:pStyle w:val="BodyText"/>
        <w:ind w:left="0"/>
        <w:rPr>
          <w:sz w:val="8"/>
          <w:szCs w:val="8"/>
        </w:rPr>
      </w:pPr>
    </w:p>
    <w:p w14:paraId="0D207332" w14:textId="77777777" w:rsidR="00892FB3" w:rsidRPr="00112ED9" w:rsidRDefault="00892FB3" w:rsidP="00AF4DCE">
      <w:pPr>
        <w:pStyle w:val="BodyText"/>
        <w:ind w:left="0"/>
        <w:rPr>
          <w:b/>
          <w:sz w:val="24"/>
          <w:u w:val="single"/>
        </w:rPr>
      </w:pPr>
      <w:r w:rsidRPr="00112ED9">
        <w:rPr>
          <w:b/>
          <w:sz w:val="24"/>
          <w:u w:val="single"/>
        </w:rPr>
        <w:t>CONFORMANCE WITH VISION 2020</w:t>
      </w:r>
      <w:r w:rsidR="00112ED9">
        <w:rPr>
          <w:b/>
          <w:sz w:val="24"/>
          <w:u w:val="single"/>
        </w:rPr>
        <w:t xml:space="preserve"> AND </w:t>
      </w:r>
      <w:r w:rsidR="006976B8">
        <w:rPr>
          <w:b/>
          <w:sz w:val="24"/>
          <w:u w:val="single"/>
        </w:rPr>
        <w:t xml:space="preserve">THE </w:t>
      </w:r>
      <w:r w:rsidR="00112ED9">
        <w:rPr>
          <w:b/>
          <w:sz w:val="24"/>
          <w:u w:val="single"/>
        </w:rPr>
        <w:t xml:space="preserve">GOALS OF THE </w:t>
      </w:r>
      <w:r w:rsidR="006976B8">
        <w:rPr>
          <w:b/>
          <w:sz w:val="24"/>
          <w:u w:val="single"/>
        </w:rPr>
        <w:t xml:space="preserve">WEST HOLLYWOOD </w:t>
      </w:r>
      <w:r w:rsidR="00112ED9">
        <w:rPr>
          <w:b/>
          <w:sz w:val="24"/>
          <w:u w:val="single"/>
        </w:rPr>
        <w:t>GENERAL PLAN</w:t>
      </w:r>
      <w:r w:rsidRPr="00112ED9">
        <w:rPr>
          <w:b/>
          <w:sz w:val="24"/>
          <w:u w:val="single"/>
        </w:rPr>
        <w:t>:</w:t>
      </w:r>
    </w:p>
    <w:sdt>
      <w:sdtPr>
        <w:rPr>
          <w:sz w:val="24"/>
          <w:szCs w:val="24"/>
        </w:rPr>
        <w:id w:val="-1966955903"/>
        <w:placeholder>
          <w:docPart w:val="DefaultPlaceholder_1082065158"/>
        </w:placeholder>
      </w:sdtPr>
      <w:sdtEndPr>
        <w:rPr>
          <w:i/>
          <w:color w:val="F79646" w:themeColor="accent6"/>
          <w:sz w:val="22"/>
          <w:szCs w:val="22"/>
        </w:rPr>
      </w:sdtEndPr>
      <w:sdtContent>
        <w:p w14:paraId="0D207333" w14:textId="77777777" w:rsidR="00681A38" w:rsidRPr="00245FD6" w:rsidRDefault="00892FB3" w:rsidP="00AF4DCE">
          <w:pPr>
            <w:pStyle w:val="BodyText"/>
            <w:spacing w:after="0"/>
            <w:ind w:left="0"/>
            <w:rPr>
              <w:sz w:val="24"/>
              <w:szCs w:val="24"/>
            </w:rPr>
          </w:pPr>
          <w:r w:rsidRPr="00245FD6">
            <w:rPr>
              <w:sz w:val="24"/>
              <w:szCs w:val="24"/>
            </w:rPr>
            <w:t>This item is consistent with the Primary Strategic Goal</w:t>
          </w:r>
          <w:r w:rsidR="00596EC6" w:rsidRPr="00245FD6">
            <w:rPr>
              <w:sz w:val="24"/>
              <w:szCs w:val="24"/>
            </w:rPr>
            <w:t>(s) (PSG)</w:t>
          </w:r>
          <w:r w:rsidRPr="00245FD6">
            <w:rPr>
              <w:sz w:val="24"/>
              <w:szCs w:val="24"/>
            </w:rPr>
            <w:t xml:space="preserve"> and/or Ongoing Strategic Program</w:t>
          </w:r>
          <w:r w:rsidR="00596EC6" w:rsidRPr="00245FD6">
            <w:rPr>
              <w:sz w:val="24"/>
              <w:szCs w:val="24"/>
            </w:rPr>
            <w:t>(s) (OSP)</w:t>
          </w:r>
          <w:r w:rsidR="00714842" w:rsidRPr="00245FD6">
            <w:rPr>
              <w:sz w:val="24"/>
              <w:szCs w:val="24"/>
            </w:rPr>
            <w:t xml:space="preserve"> of</w:t>
          </w:r>
          <w:r w:rsidR="009202D1" w:rsidRPr="00245FD6">
            <w:rPr>
              <w:sz w:val="24"/>
              <w:szCs w:val="24"/>
            </w:rPr>
            <w:t>:</w:t>
          </w:r>
        </w:p>
        <w:p w14:paraId="0D207334" w14:textId="7CE65997" w:rsidR="00892FB3" w:rsidRPr="00FD7005" w:rsidRDefault="00412426" w:rsidP="00AF4DCE">
          <w:pPr>
            <w:pStyle w:val="BodyText"/>
            <w:ind w:left="0"/>
            <w:jc w:val="both"/>
            <w:rPr>
              <w:i/>
              <w:color w:val="F79646" w:themeColor="accent6"/>
              <w:szCs w:val="22"/>
            </w:rPr>
          </w:pPr>
        </w:p>
      </w:sdtContent>
    </w:sdt>
    <w:sdt>
      <w:sdtPr>
        <w:rPr>
          <w:rStyle w:val="Style2"/>
          <w:sz w:val="24"/>
          <w:szCs w:val="24"/>
        </w:rPr>
        <w:alias w:val="PSG / OSP"/>
        <w:tag w:val="PSG / OSP"/>
        <w:id w:val="891461042"/>
        <w:placeholder>
          <w:docPart w:val="9511D1AABB04433CA95E4B6CC14B085C"/>
        </w:placeholder>
        <w:comboBox>
          <w:listItem w:displayText=" " w:value=" "/>
          <w:listItem w:displayText="PSG-1: Maintain the City’s Unique Urban Balance with Emphasis on Residential Neighborhood Livability. " w:value="PSG-1: Maintain the City’s Unique Urban Balance with Emphasis on Residential Neighborhood Livability. "/>
          <w:listItem w:displayText="PSG-2: Affordable Housing." w:value="PSG-2: Affordable Housing."/>
          <w:listItem w:displayText="PSG-3: Fiscal Sustainability." w:value="PSG-3: Fiscal Sustainability."/>
          <w:listItem w:displayText="PSG-4: Develop Parking Opportunities." w:value="PSG-4: Develop Parking Opportunities."/>
          <w:listItem w:displayText="PSG-5: Move forward on City Parks and Library and Expand and Enhance the City’s Green and Public Spaces." w:value="PSG-5: Move forward on City Parks and Library and Expand and Enhance the City’s Green and Public Spaces."/>
          <w:listItem w:displayText="OSP-1: Adaptability to Future Change." w:value="OSP-1: Adaptability to Future Change."/>
          <w:listItem w:displayText="OSP-2: Institutional Integrity." w:value="OSP-2: Institutional Integrity."/>
          <w:listItem w:displayText="OSP-3: Promote Economic Development while Maintaining Business Vitality &amp; Diversity." w:value="OSP-3: Promote Economic Development while Maintaining Business Vitality &amp; Diversity."/>
          <w:listItem w:displayText="OSP-4: Transportation System Improvement." w:value="OSP-4: Transportation System Improvement."/>
          <w:listItem w:displayText="OSP-5: Support People through Social Services." w:value="OSP-5: Support People through Social Services."/>
          <w:listItem w:displayText="OSP-6: Value and Encourage our Broad Diversity of Cultures." w:value="OSP-6: Value and Encourage our Broad Diversity of Cultures."/>
          <w:listItem w:displayText="OSP-7: Collaborative Public Safety." w:value="OSP-7: Collaborative Public Safety."/>
          <w:listItem w:displayText="OSP-8: Enhance the Cultural and Creative Life of the Community." w:value="OSP-8: Enhance the Cultural and Creative Life of the Community."/>
          <w:listItem w:displayText="OSP-9: Upgrade Existing Buildings &amp; Infrastructure." w:value="OSP-9: Upgrade Existing Buildings &amp; Infrastructure."/>
          <w:listItem w:displayText="OSP-10: East Side Revitalization." w:value="OSP-10: East Side Revitalization."/>
          <w:listItem w:displayText="OSP-11: Community Education." w:value="OSP-11: Community Education."/>
          <w:listItem w:displayText="OSP-12: Actively Participate in Regional Issues." w:value="OSP-12: Actively Participate in Regional Issues."/>
          <w:listItem w:displayText="OSP-13: Enhance and Expand Disability Access throughout the City." w:value="OSP-13: Enhance and Expand Disability Access throughout the City."/>
          <w:listItem w:displayText="OSP-14: Enhance Technology and Access for the City and its Citizens." w:value="OSP-14: Enhance Technology and Access for the City and its Citizens."/>
        </w:comboBox>
      </w:sdtPr>
      <w:sdtEndPr>
        <w:rPr>
          <w:rStyle w:val="DefaultParagraphFont"/>
        </w:rPr>
      </w:sdtEndPr>
      <w:sdtContent>
        <w:p w14:paraId="0D207336" w14:textId="1907BAE6" w:rsidR="00BC45C1" w:rsidRPr="00561E75" w:rsidRDefault="00FE523D" w:rsidP="00561E75">
          <w:pPr>
            <w:pStyle w:val="BodyText"/>
            <w:numPr>
              <w:ilvl w:val="0"/>
              <w:numId w:val="6"/>
            </w:numPr>
            <w:spacing w:after="0"/>
            <w:ind w:left="270" w:hanging="270"/>
            <w:rPr>
              <w:rStyle w:val="Style2"/>
              <w:sz w:val="24"/>
              <w:szCs w:val="24"/>
            </w:rPr>
          </w:pPr>
          <w:r>
            <w:rPr>
              <w:rStyle w:val="Style2"/>
              <w:sz w:val="24"/>
              <w:szCs w:val="24"/>
            </w:rPr>
            <w:t>OSP-6: Value and Encourage our Broad Diversity of Cultures.</w:t>
          </w:r>
        </w:p>
      </w:sdtContent>
    </w:sdt>
    <w:p w14:paraId="0D207337" w14:textId="77777777" w:rsidR="00D1021E" w:rsidRPr="00245FD6" w:rsidRDefault="00D1021E" w:rsidP="00AF4DCE">
      <w:pPr>
        <w:pStyle w:val="BodyText"/>
        <w:spacing w:after="0"/>
        <w:ind w:left="0"/>
      </w:pPr>
    </w:p>
    <w:p w14:paraId="0D207338" w14:textId="77777777" w:rsidR="00D1021E" w:rsidRPr="00245FD6" w:rsidRDefault="00D1021E" w:rsidP="00AF4DCE">
      <w:pPr>
        <w:pStyle w:val="BodyText"/>
        <w:spacing w:after="0"/>
        <w:ind w:left="0"/>
        <w:rPr>
          <w:sz w:val="24"/>
          <w:szCs w:val="24"/>
        </w:rPr>
      </w:pPr>
      <w:r w:rsidRPr="00245FD6">
        <w:rPr>
          <w:sz w:val="24"/>
          <w:szCs w:val="24"/>
        </w:rPr>
        <w:t>In addition, t</w:t>
      </w:r>
      <w:r w:rsidR="002A6D5D" w:rsidRPr="00245FD6">
        <w:rPr>
          <w:sz w:val="24"/>
          <w:szCs w:val="24"/>
        </w:rPr>
        <w:t xml:space="preserve">his item is compliant with </w:t>
      </w:r>
      <w:r w:rsidRPr="00245FD6">
        <w:rPr>
          <w:sz w:val="24"/>
          <w:szCs w:val="24"/>
        </w:rPr>
        <w:t xml:space="preserve">the following goal(s) of </w:t>
      </w:r>
      <w:r w:rsidR="00512554" w:rsidRPr="00245FD6">
        <w:rPr>
          <w:sz w:val="24"/>
          <w:szCs w:val="24"/>
        </w:rPr>
        <w:t>the West Hollywood General Plan:</w:t>
      </w:r>
    </w:p>
    <w:p w14:paraId="0D207339" w14:textId="77777777" w:rsidR="00D1021E" w:rsidRPr="00245FD6" w:rsidRDefault="00D1021E" w:rsidP="00AF4DCE">
      <w:pPr>
        <w:pStyle w:val="BodyText"/>
        <w:spacing w:after="0"/>
        <w:ind w:left="0"/>
      </w:pPr>
    </w:p>
    <w:p w14:paraId="0D20733A" w14:textId="417CBAAD" w:rsidR="00224502" w:rsidRPr="00245FD6" w:rsidRDefault="00412426" w:rsidP="00AF4DCE">
      <w:pPr>
        <w:pStyle w:val="BodyText"/>
        <w:numPr>
          <w:ilvl w:val="0"/>
          <w:numId w:val="6"/>
        </w:numPr>
        <w:spacing w:after="0"/>
        <w:ind w:left="270" w:hanging="270"/>
        <w:rPr>
          <w:rStyle w:val="Style2"/>
          <w:sz w:val="24"/>
          <w:szCs w:val="24"/>
        </w:rPr>
      </w:pPr>
      <w:sdt>
        <w:sdtPr>
          <w:rPr>
            <w:rStyle w:val="Style2"/>
            <w:sz w:val="24"/>
            <w:szCs w:val="24"/>
          </w:rPr>
          <w:alias w:val="GP"/>
          <w:tag w:val="GP"/>
          <w:id w:val="-392271095"/>
          <w:placeholder>
            <w:docPart w:val="8937DBBFA5A241F895F47369BAC23DBB"/>
          </w:placeholder>
          <w:comboBox>
            <w:listItem w:displayText=" " w:value=" "/>
            <w:listItem w:displayText="G-1: Ensure that the community is active and engaged in the decision-making process." w:value="G-1: Ensure that the community is active and engaged in the decision-making process."/>
            <w:listItem w:displayText="G-2: Maintain transparency and integrity in West Hollywood’s decision-making process." w:value="G-2: Maintain transparency and integrity in West Hollywood’s decision-making process."/>
            <w:listItem w:displayText="G-3: Provide excellent customer service, including utilization of emerging technologies." w:value="G-3: Provide excellent customer service, including utilization of emerging technologies."/>
            <w:listItem w:displayText="LU-1: Maintain an urban form and land use pattern that enhances quality of life and meets the community’s vision for its future." w:value="LU-1: Maintain an urban form and land use pattern that enhances quality of life and meets the community’s vision for its future."/>
            <w:listItem w:displayText="LU-2: Maintain a balanced mix and distribution of land uses that encourages strategic development opportunities and mobility choices within the City." w:value="LU-2: Maintain a balanced mix and distribution of land uses that encourages strategic development opportunities and mobility choices within the City."/>
            <w:listItem w:displayText="LU-3: Allow for public and private institutional uses throughout the City that are compatible with and complement adjacent land uses." w:value="LU-3: Allow for public and private institutional uses throughout the City that are compatible with and complement adjacent land uses."/>
            <w:listItem w:displayText="LU-4: Provide for an urban environment oriented and scaled to the pedestrian." w:value="LU-4: Provide for an urban environment oriented and scaled to the pedestrian."/>
            <w:listItem w:displayText="LU-5: Encourage a high level of quality in architecture and site design in all construction and renovation of buildings." w:value="LU-5: Encourage a high level of quality in architecture and site design in all construction and renovation of buildings."/>
            <w:listItem w:displayText="LU-6: Create a network of pedestrian-oriented, human-scale and well-landscaped streets and civic spaces." w:value="LU-6: Create a network of pedestrian-oriented, human-scale and well-landscaped streets and civic spaces."/>
            <w:listItem w:displayText="LU-7: Seek to expand urban green spaces and sustainable landscapes." w:value="LU-7: Seek to expand urban green spaces and sustainable landscapes."/>
            <w:listItem w:displayText="LU-8: Maintain and enhance residential neighborhoods." w:value="LU-8: Maintain and enhance residential neighborhoods."/>
            <w:listItem w:displayText="LU-9: Encourage multi-family residential neighborhoods that are well maintained and landscaped, and include a diversity of housing types and architectural designs." w:value="LU-9: Encourage multi-family residential neighborhoods that are well maintained and landscaped, and include a diversity of housing types and architectural designs."/>
            <w:listItem w:displayText="LU-10: Encourage single-family residential neighborhoods that are well maintained and landscaped, and include a diverse range of house sizes and architectural styles." w:value="LU-10: Encourage single-family residential neighborhoods that are well maintained and landscaped, and include a diverse range of house sizes and architectural styles."/>
            <w:listItem w:displayText="LU-11: Expand the Melrose/Beverly District as a national and international destination for high-end arts and design studios, offices and related businesses." w:value="LU-11: Expand the Melrose/Beverly District as a national and international destination for high-end arts and design studios, offices and related businesses."/>
            <w:listItem w:displayText="LU-12: Enhance Santa Monica Boulevard West as a destination for nightlife and entertainment, a focus of the LGBT community, and a center for neighborhood-serving retail and restaurants." w:value="LU-12: Enhance Santa Monica Boulevard West as a destination for nightlife and entertainment, a focus of the LGBT community, and a center for neighborhood-serving retail and restaurants."/>
            <w:listItem w:displayText="LU-13: Support a vibrant, high-density transit-oriented commercial district centered around the intersection of Santa Monica Boulevard and Fairfax Avenue." w:value="LU-13: Support a vibrant, high-density transit-oriented commercial district centered around the intersection of Santa Monica Boulevard and Fairfax Avenue."/>
            <w:listItem w:displayText="LU-14: Encourage a high-intensity, lively and vibrant transit-oriented commercial area centered around the intersection of Santa Monica Boulevard and La Brea Avenue." w:value="LU-14: Encourage a high-intensity, lively and vibrant transit-oriented commercial area centered around the intersection of Santa Monica Boulevard and La Brea Avenue."/>
            <w:listItem w:displayText="LU-15: Maintain Sunset Boulevard as a regional, national, and international destination for entertainment, and the primary economic engine of the City." w:value="LU-15: Maintain Sunset Boulevard as a regional, national, and international destination for entertainment, and the primary economic engine of the City."/>
            <w:listItem w:displayText="LU-16: Maximize the iconic urban design value and visual creativity of signage in West Hollywood." w:value="LU-16: Maximize the iconic urban design value and visual creativity of signage in West Hollywood."/>
            <w:listItem w:displayText="LU-17: Ensure that on-site signs are an asset to the City." w:value="LU-17: Ensure that on-site signs are an asset to the City."/>
            <w:listItem w:displayText="LU-18: Create a high-quality program of public City signage that enhances the identity of West Hollywood as the Creative City." w:value="LU-18: Create a high-quality program of public City signage that enhances the identity of West Hollywood as the Creative City."/>
            <w:listItem w:displayText="HP-1: Expand the base of information on the City’s history." w:value="HP-1: Expand the base of information on the City’s history."/>
            <w:listItem w:displayText="HP-2: Continue to identify and evaluate cultural resources." w:value="HP-2: Continue to identify and evaluate cultural resources."/>
            <w:listItem w:displayText="HP-3: Protect cultural resources from demolition and inappropriate alterations." w:value="HP-3: Protect cultural resources from demolition and inappropriate alterations."/>
            <w:listItem w:displayText="HP-4: Increase the public’s awareness of the City’s history and cultural resources." w:value="HP-4: Increase the public’s awareness of the City’s history and cultural resources."/>
            <w:listItem w:displayText="HP-5: Promote the preservation of cultural resources through maintenance and rehabilitation incentives and technical assistance." w:value="HP-5: Promote the preservation of cultural resources through maintenance and rehabilitation incentives and technical assistance."/>
            <w:listItem w:displayText="HP-6: Use historic preservation concepts as tools for economic development." w:value="HP-6: Use historic preservation concepts as tools for economic development."/>
            <w:listItem w:displayText="ED-1: Maintain a diverse and resilient economy." w:value="ED-1: Maintain a diverse and resilient economy."/>
            <w:listItem w:displayText="ED-2: Expand the City’s tax base to support fiscal stability." w:value="ED-2: Expand the City’s tax base to support fiscal stability."/>
            <w:listItem w:displayText="ED-3: Provide for continued economic growth through development and public improvements." w:value="ED-3: Provide for continued economic growth through development and public improvements."/>
            <w:listItem w:displayText="ED-4: Monitor and evaluate economic conditions affecting the City’s economic climate." w:value="ED-4: Monitor and evaluate economic conditions affecting the City’s economic climate."/>
            <w:listItem w:displayText="ED-5: Maintain West Hollywood’s status as a regional hub and innovator in the fashion, arts and design sector." w:value="ED-5: Maintain West Hollywood’s status as a regional hub and innovator in the fashion, arts and design sector."/>
            <w:listItem w:displayText="ED-6: Provide citywide access to neighborhood-serving retail and services." w:value="ED-6: Provide citywide access to neighborhood-serving retail and services."/>
            <w:listItem w:displayText="ED-7: Enhance the City as a regional, national and international destination for the entertainment, nightlife, dining and retail industries that are key to West Hollywood’s fiscal health." w:value="ED-7: Enhance the City as a regional, national and international destination for the entertainment, nightlife, dining and retail industries that are key to West Hollywood’s fiscal health."/>
            <w:listItem w:displayText="ED-8: Expand the scope of the City’s comprehensive job training and workforce development programs." w:value="ED-8: Expand the scope of the City’s comprehensive job training and workforce development programs."/>
            <w:listItem w:displayText="ED-9: Continue the revitalization of the Eastside Redevelopment Area." w:value="ED-9: Continue the revitalization of the Eastside Redevelopment Area."/>
            <w:listItem w:displayText="ED-10: Support green business, practice and sustainability as community priorities." w:value="ED-10: Support green business, practice and sustainability as community priorities."/>
            <w:listItem w:displayText="M-1: Develop a world-class transit system in West Hollywood." w:value="M-1: Develop a world-class transit system in West Hollywood."/>
            <w:listItem w:displayText="M-2: Collaborate on regional transportation solutions that improve mobility, quality of life and environmental outcomes." w:value="M-2: Collaborate on regional transportation solutions that improve mobility, quality of life and environmental outcomes."/>
            <w:listItem w:displayText="M-3: Maintain and enhance a pedestrian-oriented City." w:value="M-3: Maintain and enhance a pedestrian-oriented City."/>
            <w:listItem w:displayText="M-4: Create a comprehensive bicycle network throughout the City." w:value="M-4: Create a comprehensive bicycle network throughout the City."/>
            <w:listItem w:displayText="M-5: Create an environmentally and financially sustainable transportation network that provides for the mobility and livability needs of West Hollywood residents, businesses and visitors." w:value="M-5: Create an environmentally and financially sustainable transportation network that provides for the mobility and livability needs of West Hollywood residents, businesses and visitors."/>
            <w:listItem w:displayText="M-6: Utilize Transportation Demand Management strategies to reduce auto travel." w:value="M-6: Utilize Transportation Demand Management strategies to reduce auto travel."/>
            <w:listItem w:displayText="M-7: Protect and preserve residential neighborhoods from intrusion of non-residential traffic" w:value="M-7: Protect and preserve residential neighborhoods from intrusion of non-residential traffic"/>
            <w:listItem w:displayText="M-8: Manage parking supply to serve residents, businesses and visitors." w:value="M-8: Manage parking supply to serve residents, businesses and visitors."/>
            <w:listItem w:displayText="M-9: Facilitate sustainable, effective and safe movement of goods and commercial vehicles." w:value="M-9: Facilitate sustainable, effective and safe movement of goods and commercial vehicles."/>
            <w:listItem w:displayText="HS-1: Maintain and pursue humane social policies and social services that address the needs of the community." w:value="HS-1: Maintain and pursue humane social policies and social services that address the needs of the community."/>
            <w:listItem w:displayText="HS-2: Support and encourage arts and culture in West Hollywood." w:value="HS-2: Support and encourage arts and culture in West Hollywood."/>
            <w:listItem w:displayText="HS-3: Promote a community with strong social networks and cross-cultural interaction." w:value="HS-3: Promote a community with strong social networks and cross-cultural interaction."/>
            <w:listItem w:displayText="HS-4: Support and collaborate with LAUSD and other educational providers." w:value="HS-4: Support and collaborate with LAUSD and other educational providers."/>
            <w:listItem w:displayText="PR-1: Improve, enhance and expand parks throughout the City." w:value="PR-1: Improve, enhance and expand parks throughout the City."/>
            <w:listItem w:displayText="PR-2: Provide diverse recreational programs and facilities." w:value="PR-2: Provide diverse recreational programs and facilities."/>
            <w:listItem w:displayText="PR-3: Provide high quality, functional, safe and well-maintained parks, open space and recreational facilities." w:value="PR-3: Provide high quality, functional, safe and well-maintained parks, open space and recreational facilities."/>
            <w:listItem w:displayText="IRC-1: Provide functional, safe and well maintained circulation and public infrastructure throughout the City." w:value="IRC-1: Provide functional, safe and well maintained circulation and public infrastructure throughout the City."/>
            <w:listItem w:displayText="IRC-2: Provide citywide access to high-quality water, gas, electricity and telecommunications services." w:value="IRC-2: Provide citywide access to high-quality water, gas, electricity and telecommunications services."/>
            <w:listItem w:displayText="IRC-3: Reduce water use and ensure a long-term water supply." w:value="IRC-3: Reduce water use and ensure a long-term water supply."/>
            <w:listItem w:displayText="IRC-4: Reduce the total and per capita amount of energy used in the City." w:value="IRC-4: Reduce the total and per capita amount of energy used in the City."/>
            <w:listItem w:displayText="IRC-5: Administer an active and robust green building program." w:value="IRC-5: Administer an active and robust green building program."/>
            <w:listItem w:displayText="IRC-6: Reduce the City’s contribution to global climate change and adapt to its effects." w:value="IRC-6: Reduce the City’s contribution to global climate change and adapt to its effects."/>
            <w:listItem w:displayText="IRC-7: Improve air quality and reduce emissions of air pollution." w:value="IRC-7: Improve air quality and reduce emissions of air pollution."/>
            <w:listItem w:displayText="IRC-8: Provide a wastewater system that protects the health, safety, ecology and welfare of the community." w:value="IRC-8: Provide a wastewater system that protects the health, safety, ecology and welfare of the community."/>
            <w:listItem w:displayText="IRC-9: Provide safe, sanitary and environmentally sustainable storm water management." w:value="IRC-9: Provide safe, sanitary and environmentally sustainable storm water management."/>
            <w:listItem w:displayText="IRC-10: Use best practices to reduce and manage solid waste." w:value="IRC-10: Use best practices to reduce and manage solid waste."/>
            <w:listItem w:displayText="IRC-11: Provide high quality, safe, well-maintained and sustainable facilities for City operations." w:value="IRC-11: Provide high quality, safe, well-maintained and sustainable facilities for City operations."/>
            <w:listItem w:displayText="SN-1: Reduce injury and damage from natural hazards." w:value="SN-1: Reduce injury and damage from natural hazards."/>
            <w:listItem w:displayText="SN-2: Minimize exposure to hazardous materials." w:value="SN-2: Minimize exposure to hazardous materials."/>
            <w:listItem w:displayText="SN-3: Minimize the impact of point source noise and ambient noise levels throughout the community." w:value="SN-3: Minimize the impact of point source noise and ambient noise levels throughout the community."/>
            <w:listItem w:displayText="SN-4: Minimize transportation-related noise." w:value="SN-4: Minimize transportation-related noise."/>
            <w:listItem w:displayText="SN-5: Create a healthy physical environment related to noise." w:value="SN-5: Create a healthy physical environment related to noise."/>
            <w:listItem w:displayText="SN-6: Maintain adequate levels of law enforcement, fire protection and emergency medical services." w:value="SN-6: Maintain adequate levels of law enforcement, fire protection and emergency medical services."/>
            <w:listItem w:displayText="SN-7: Utilize law enforcement, fire protection and emergency medical services in a proactive and preventative way." w:value="SN-7: Utilize law enforcement, fire protection and emergency medical services in a proactive and preventative way."/>
            <w:listItem w:displayText="SN-8: Provide public safety services in a manner that reflects and is sensitive to the characteristics and needs of the West Hollywood community." w:value="SN-8: Provide public safety services in a manner that reflects and is sensitive to the characteristics and needs of the West Hollywood community."/>
            <w:listItem w:displayText="H-1: Provide affordable rental housing." w:value="H-1: Provide affordable rental housing."/>
            <w:listItem w:displayText="H-2: Maintain and enhance the quality if the housing stock and residential neighborhoods." w:value="H-2: Maintain and enhance the quality if the housing stock and residential neighborhoods."/>
            <w:listItem w:displayText="H-3: Encourage a diverse housing stock to address the needs of all socioeconomic segments of the community." w:value="H-3: Encourage a diverse housing stock to address the needs of all socioeconomic segments of the community."/>
            <w:listItem w:displayText="H-4: Provide for adequate opportunities for new construction of housing." w:value="H-4: Provide for adequate opportunities for new construction of housing."/>
            <w:listItem w:displayText="H-5: Provide for a government environment that facilitates housing development and preservation." w:value="H-5: Provide for a government environment that facilitates housing development and preservation."/>
            <w:listItem w:displayText="H-6: Promote equal access to housing for all." w:value="H-6: Promote equal access to housing for all."/>
          </w:comboBox>
        </w:sdtPr>
        <w:sdtEndPr>
          <w:rPr>
            <w:rStyle w:val="DefaultParagraphFont"/>
          </w:rPr>
        </w:sdtEndPr>
        <w:sdtContent>
          <w:r w:rsidR="00FE523D">
            <w:rPr>
              <w:rStyle w:val="Style2"/>
              <w:sz w:val="24"/>
              <w:szCs w:val="24"/>
            </w:rPr>
            <w:t>HS-2: Support and encourage arts and culture in West Hollywood.</w:t>
          </w:r>
        </w:sdtContent>
      </w:sdt>
    </w:p>
    <w:p w14:paraId="0D20733B" w14:textId="01009CAE" w:rsidR="00224502" w:rsidRPr="00C85ABE" w:rsidRDefault="00412426" w:rsidP="00AF4DCE">
      <w:pPr>
        <w:pStyle w:val="BodyText"/>
        <w:numPr>
          <w:ilvl w:val="0"/>
          <w:numId w:val="6"/>
        </w:numPr>
        <w:spacing w:after="0"/>
        <w:ind w:left="270" w:hanging="270"/>
        <w:rPr>
          <w:rStyle w:val="Style2"/>
          <w:sz w:val="24"/>
          <w:szCs w:val="24"/>
        </w:rPr>
      </w:pPr>
      <w:sdt>
        <w:sdtPr>
          <w:rPr>
            <w:rStyle w:val="Style2"/>
            <w:sz w:val="24"/>
            <w:szCs w:val="24"/>
          </w:rPr>
          <w:alias w:val="GP"/>
          <w:tag w:val="GP"/>
          <w:id w:val="-744799228"/>
          <w:placeholder>
            <w:docPart w:val="D7E9BA04162C492C996E7203D9E73060"/>
          </w:placeholder>
          <w:comboBox>
            <w:listItem w:displayText=" " w:value=" "/>
            <w:listItem w:displayText="G-1: Ensure that the community is active and engaged in the decision-making process." w:value="G-1: Ensure that the community is active and engaged in the decision-making process."/>
            <w:listItem w:displayText="G-2: Maintain transparency and integrity in West Hollywood’s decision-making process." w:value="G-2: Maintain transparency and integrity in West Hollywood’s decision-making process."/>
            <w:listItem w:displayText="G-3: Provide excellent customer service, including utilization of emerging technologies." w:value="G-3: Provide excellent customer service, including utilization of emerging technologies."/>
            <w:listItem w:displayText="LU-1: Maintain an urban form and land use pattern that enhances quality of life and meets the community’s vision for its future." w:value="LU-1: Maintain an urban form and land use pattern that enhances quality of life and meets the community’s vision for its future."/>
            <w:listItem w:displayText="LU-2: Maintain a balanced mix and distribution of land uses that encourages strategic development opportunities and mobility choices within the City." w:value="LU-2: Maintain a balanced mix and distribution of land uses that encourages strategic development opportunities and mobility choices within the City."/>
            <w:listItem w:displayText="LU-3: Allow for public and private institutional uses throughout the City that are compatible with and complement adjacent land uses." w:value="LU-3: Allow for public and private institutional uses throughout the City that are compatible with and complement adjacent land uses."/>
            <w:listItem w:displayText="LU-4: Provide for an urban environment oriented and scaled to the pedestrian." w:value="LU-4: Provide for an urban environment oriented and scaled to the pedestrian."/>
            <w:listItem w:displayText="LU-5: Encourage a high level of quality in architecture and site design in all construction and renovation of buildings." w:value="LU-5: Encourage a high level of quality in architecture and site design in all construction and renovation of buildings."/>
            <w:listItem w:displayText="LU-6: Create a network of pedestrian-oriented, human-scale and well-landscaped streets and civic spaces." w:value="LU-6: Create a network of pedestrian-oriented, human-scale and well-landscaped streets and civic spaces."/>
            <w:listItem w:displayText="LU-7: Seek to expand urban green spaces and sustainable landscapes." w:value="LU-7: Seek to expand urban green spaces and sustainable landscapes."/>
            <w:listItem w:displayText="LU-8: Maintain and enhance residential neighborhoods." w:value="LU-8: Maintain and enhance residential neighborhoods."/>
            <w:listItem w:displayText="LU-9: Encourage multi-family residential neighborhoods that are well maintained and landscaped, and include a diversity of housing types and architectural designs." w:value="LU-9: Encourage multi-family residential neighborhoods that are well maintained and landscaped, and include a diversity of housing types and architectural designs."/>
            <w:listItem w:displayText="LU-10: Encourage single-family residential neighborhoods that are well maintained and landscaped, and include a diverse range of house sizes and architectural styles." w:value="LU-10: Encourage single-family residential neighborhoods that are well maintained and landscaped, and include a diverse range of house sizes and architectural styles."/>
            <w:listItem w:displayText="LU-11: Expand the Melrose/Beverly District as a national and international destination for high-end arts and design studios, offices and related businesses." w:value="LU-11: Expand the Melrose/Beverly District as a national and international destination for high-end arts and design studios, offices and related businesses."/>
            <w:listItem w:displayText="LU-12: Enhance Santa Monica Boulevard West as a destination for nightlife and entertainment, a focus of the LGBT community, and a center for neighborhood-serving retail and restaurants." w:value="LU-12: Enhance Santa Monica Boulevard West as a destination for nightlife and entertainment, a focus of the LGBT community, and a center for neighborhood-serving retail and restaurants."/>
            <w:listItem w:displayText="LU-13: Support a vibrant, high-density transit-oriented commercial district centered around the intersection of Santa Monica Boulevard and Fairfax Avenue." w:value="LU-13: Support a vibrant, high-density transit-oriented commercial district centered around the intersection of Santa Monica Boulevard and Fairfax Avenue."/>
            <w:listItem w:displayText="LU-14: Encourage a high-intensity, lively and vibrant transit-oriented commercial area centered around the intersection of Santa Monica Boulevard and La Brea Avenue." w:value="LU-14: Encourage a high-intensity, lively and vibrant transit-oriented commercial area centered around the intersection of Santa Monica Boulevard and La Brea Avenue."/>
            <w:listItem w:displayText="LU-15: Maintain Sunset Boulevard as a regional, national, and international destination for entertainment, and the primary economic engine of the City." w:value="LU-15: Maintain Sunset Boulevard as a regional, national, and international destination for entertainment, and the primary economic engine of the City."/>
            <w:listItem w:displayText="LU-16: Maximize the iconic urban design value and visual creativity of signage in West Hollywood." w:value="LU-16: Maximize the iconic urban design value and visual creativity of signage in West Hollywood."/>
            <w:listItem w:displayText="LU-17: Ensure that on-site signs are an asset to the City." w:value="LU-17: Ensure that on-site signs are an asset to the City."/>
            <w:listItem w:displayText="LU-18: Create a high-quality program of public City signage that enhances the identity of West Hollywood as the Creative City." w:value="LU-18: Create a high-quality program of public City signage that enhances the identity of West Hollywood as the Creative City."/>
            <w:listItem w:displayText="HP-1: Expand the base of information on the City’s history." w:value="HP-1: Expand the base of information on the City’s history."/>
            <w:listItem w:displayText="HP-2: Continue to identify and evaluate cultural resources." w:value="HP-2: Continue to identify and evaluate cultural resources."/>
            <w:listItem w:displayText="HP-3: Protect cultural resources from demolition and inappropriate alterations." w:value="HP-3: Protect cultural resources from demolition and inappropriate alterations."/>
            <w:listItem w:displayText="HP-4: Increase the public’s awareness of the City’s history and cultural resources." w:value="HP-4: Increase the public’s awareness of the City’s history and cultural resources."/>
            <w:listItem w:displayText="HP-5: Promote the preservation of cultural resources through maintenance and rehabilitation incentives and technical assistance." w:value="HP-5: Promote the preservation of cultural resources through maintenance and rehabilitation incentives and technical assistance."/>
            <w:listItem w:displayText="HP-6: Use historic preservation concepts as tools for economic development." w:value="HP-6: Use historic preservation concepts as tools for economic development."/>
            <w:listItem w:displayText="ED-1: Maintain a diverse and resilient economy." w:value="ED-1: Maintain a diverse and resilient economy."/>
            <w:listItem w:displayText="ED-2: Expand the City’s tax base to support fiscal stability." w:value="ED-2: Expand the City’s tax base to support fiscal stability."/>
            <w:listItem w:displayText="ED-3: Provide for continued economic growth through development and public improvements." w:value="ED-3: Provide for continued economic growth through development and public improvements."/>
            <w:listItem w:displayText="ED-4: Monitor and evaluate economic conditions affecting the City’s economic climate." w:value="ED-4: Monitor and evaluate economic conditions affecting the City’s economic climate."/>
            <w:listItem w:displayText="ED-5: Maintain West Hollywood’s status as a regional hub and innovator in the fashion, arts and design sector." w:value="ED-5: Maintain West Hollywood’s status as a regional hub and innovator in the fashion, arts and design sector."/>
            <w:listItem w:displayText="ED-6: Provide citywide access to neighborhood-serving retail and services." w:value="ED-6: Provide citywide access to neighborhood-serving retail and services."/>
            <w:listItem w:displayText="ED-7: Enhance the City as a regional, national and international destination for the entertainment, nightlife, dining and retail industries that are key to West Hollywood’s fiscal health." w:value="ED-7: Enhance the City as a regional, national and international destination for the entertainment, nightlife, dining and retail industries that are key to West Hollywood’s fiscal health."/>
            <w:listItem w:displayText="ED-8: Expand the scope of the City’s comprehensive job training and workforce development programs." w:value="ED-8: Expand the scope of the City’s comprehensive job training and workforce development programs."/>
            <w:listItem w:displayText="ED-9: Continue the revitalization of the Eastside Redevelopment Area." w:value="ED-9: Continue the revitalization of the Eastside Redevelopment Area."/>
            <w:listItem w:displayText="ED-10: Support green business, practice and sustainability as community priorities." w:value="ED-10: Support green business, practice and sustainability as community priorities."/>
            <w:listItem w:displayText="M-1: Develop a world-class transit system in West Hollywood." w:value="M-1: Develop a world-class transit system in West Hollywood."/>
            <w:listItem w:displayText="M-2: Collaborate on regional transportation solutions that improve mobility, quality of life and environmental outcomes." w:value="M-2: Collaborate on regional transportation solutions that improve mobility, quality of life and environmental outcomes."/>
            <w:listItem w:displayText="M-3: Maintain and enhance a pedestrian-oriented City." w:value="M-3: Maintain and enhance a pedestrian-oriented City."/>
            <w:listItem w:displayText="M-4: Create a comprehensive bicycle network throughout the City." w:value="M-4: Create a comprehensive bicycle network throughout the City."/>
            <w:listItem w:displayText="M-5: Create an environmentally and financially sustainable transportation network that provides for the mobility and livability needs of West Hollywood residents, businesses and visitors." w:value="M-5: Create an environmentally and financially sustainable transportation network that provides for the mobility and livability needs of West Hollywood residents, businesses and visitors."/>
            <w:listItem w:displayText="M-6: Utilize Transportation Demand Management strategies to reduce auto travel." w:value="M-6: Utilize Transportation Demand Management strategies to reduce auto travel."/>
            <w:listItem w:displayText="M-7: Protect and preserve residential neighborhoods from intrusion of non-residential traffic" w:value="M-7: Protect and preserve residential neighborhoods from intrusion of non-residential traffic"/>
            <w:listItem w:displayText="M-8: Manage parking supply to serve residents, businesses and visitors." w:value="M-8: Manage parking supply to serve residents, businesses and visitors."/>
            <w:listItem w:displayText="M-9: Facilitate sustainable, effective and safe movement of goods and commercial vehicles." w:value="M-9: Facilitate sustainable, effective and safe movement of goods and commercial vehicles."/>
            <w:listItem w:displayText="HS-1: Maintain and pursue humane social policies and social services that address the needs of the community." w:value="HS-1: Maintain and pursue humane social policies and social services that address the needs of the community."/>
            <w:listItem w:displayText="HS-2: Support and encourage arts and culture in West Hollywood." w:value="HS-2: Support and encourage arts and culture in West Hollywood."/>
            <w:listItem w:displayText="HS-3: Promote a community with strong social networks and cross-cultural interaction." w:value="HS-3: Promote a community with strong social networks and cross-cultural interaction."/>
            <w:listItem w:displayText="HS-4: Support and collaborate with LAUSD and other educational providers." w:value="HS-4: Support and collaborate with LAUSD and other educational providers."/>
            <w:listItem w:displayText="PR-1: Improve, enhance and expand parks throughout the City." w:value="PR-1: Improve, enhance and expand parks throughout the City."/>
            <w:listItem w:displayText="PR-2: Provide diverse recreational programs and facilities." w:value="PR-2: Provide diverse recreational programs and facilities."/>
            <w:listItem w:displayText="PR-3: Provide high quality, functional, safe and well-maintained parks, open space and recreational facilities." w:value="PR-3: Provide high quality, functional, safe and well-maintained parks, open space and recreational facilities."/>
            <w:listItem w:displayText="IRC-1: Provide functional, safe and well maintained circulation and public infrastructure throughout the City." w:value="IRC-1: Provide functional, safe and well maintained circulation and public infrastructure throughout the City."/>
            <w:listItem w:displayText="IRC-2: Provide citywide access to high-quality water, gas, electricity and telecommunications services." w:value="IRC-2: Provide citywide access to high-quality water, gas, electricity and telecommunications services."/>
            <w:listItem w:displayText="IRC-3: Reduce water use and ensure a long-term water supply." w:value="IRC-3: Reduce water use and ensure a long-term water supply."/>
            <w:listItem w:displayText="IRC-4: Reduce the total and per capita amount of energy used in the City." w:value="IRC-4: Reduce the total and per capita amount of energy used in the City."/>
            <w:listItem w:displayText="IRC-5: Administer an active and robust green building program." w:value="IRC-5: Administer an active and robust green building program."/>
            <w:listItem w:displayText="IRC-6: Reduce the City’s contribution to global climate change and adapt to its effects." w:value="IRC-6: Reduce the City’s contribution to global climate change and adapt to its effects."/>
            <w:listItem w:displayText="IRC-7: Improve air quality and reduce emissions of air pollution." w:value="IRC-7: Improve air quality and reduce emissions of air pollution."/>
            <w:listItem w:displayText="IRC-8: Provide a wastewater system that protects the health, safety, ecology and welfare of the community." w:value="IRC-8: Provide a wastewater system that protects the health, safety, ecology and welfare of the community."/>
            <w:listItem w:displayText="IRC-9: Provide safe, sanitary and environmentally sustainable storm water management." w:value="IRC-9: Provide safe, sanitary and environmentally sustainable storm water management."/>
            <w:listItem w:displayText="IRC-10: Use best practices to reduce and manage solid waste." w:value="IRC-10: Use best practices to reduce and manage solid waste."/>
            <w:listItem w:displayText="IRC-11: Provide high quality, safe, well-maintained and sustainable facilities for City operations." w:value="IRC-11: Provide high quality, safe, well-maintained and sustainable facilities for City operations."/>
            <w:listItem w:displayText="SN-1: Reduce injury and damage from natural hazards." w:value="SN-1: Reduce injury and damage from natural hazards."/>
            <w:listItem w:displayText="SN-2: Minimize exposure to hazardous materials." w:value="SN-2: Minimize exposure to hazardous materials."/>
            <w:listItem w:displayText="SN-3: Minimize the impact of point source noise and ambient noise levels throughout the community." w:value="SN-3: Minimize the impact of point source noise and ambient noise levels throughout the community."/>
            <w:listItem w:displayText="SN-4: Minimize transportation-related noise." w:value="SN-4: Minimize transportation-related noise."/>
            <w:listItem w:displayText="SN-5: Create a healthy physical environment related to noise." w:value="SN-5: Create a healthy physical environment related to noise."/>
            <w:listItem w:displayText="SN-6: Maintain adequate levels of law enforcement, fire protection and emergency medical services." w:value="SN-6: Maintain adequate levels of law enforcement, fire protection and emergency medical services."/>
            <w:listItem w:displayText="SN-7: Utilize law enforcement, fire protection and emergency medical services in a proactive and preventative way." w:value="SN-7: Utilize law enforcement, fire protection and emergency medical services in a proactive and preventative way."/>
            <w:listItem w:displayText="SN-8: Provide public safety services in a manner that reflects and is sensitive to the characteristics and needs of the West Hollywood community." w:value="SN-8: Provide public safety services in a manner that reflects and is sensitive to the characteristics and needs of the West Hollywood community."/>
            <w:listItem w:displayText="H-1: Provide affordable rental housing." w:value="H-1: Provide affordable rental housing."/>
            <w:listItem w:displayText="H-2: Maintain and enhance the quality if the housing stock and residential neighborhoods." w:value="H-2: Maintain and enhance the quality if the housing stock and residential neighborhoods."/>
            <w:listItem w:displayText="H-3: Encourage a diverse housing stock to address the needs of all socioeconomic segments of the community." w:value="H-3: Encourage a diverse housing stock to address the needs of all socioeconomic segments of the community."/>
            <w:listItem w:displayText="H-4: Provide for adequate opportunities for new construction of housing." w:value="H-4: Provide for adequate opportunities for new construction of housing."/>
            <w:listItem w:displayText="H-5: Provide for a government environment that facilitates housing development and preservation." w:value="H-5: Provide for a government environment that facilitates housing development and preservation."/>
            <w:listItem w:displayText="H-6: Promote equal access to housing for all." w:value="H-6: Promote equal access to housing for all."/>
          </w:comboBox>
        </w:sdtPr>
        <w:sdtEndPr>
          <w:rPr>
            <w:rStyle w:val="DefaultParagraphFont"/>
            <w:b/>
          </w:rPr>
        </w:sdtEndPr>
        <w:sdtContent>
          <w:r w:rsidR="00FE523D">
            <w:rPr>
              <w:rStyle w:val="Style2"/>
              <w:sz w:val="24"/>
              <w:szCs w:val="24"/>
            </w:rPr>
            <w:t>HS-3: Promote a community with strong social networks and cross-cultural interaction.</w:t>
          </w:r>
        </w:sdtContent>
      </w:sdt>
    </w:p>
    <w:p w14:paraId="0DDF3383" w14:textId="77777777" w:rsidR="00FE523D" w:rsidRDefault="00FE523D" w:rsidP="00AF4DCE">
      <w:pPr>
        <w:pStyle w:val="BodyText"/>
        <w:numPr>
          <w:ilvl w:val="12"/>
          <w:numId w:val="0"/>
        </w:numPr>
        <w:rPr>
          <w:rFonts w:cs="Arial"/>
          <w:b/>
          <w:sz w:val="24"/>
          <w:u w:val="single"/>
        </w:rPr>
      </w:pPr>
    </w:p>
    <w:p w14:paraId="0D20733F" w14:textId="5F886031" w:rsidR="00892FB3" w:rsidRDefault="00AC6B11" w:rsidP="00AF4DCE">
      <w:pPr>
        <w:pStyle w:val="BodyText"/>
        <w:numPr>
          <w:ilvl w:val="12"/>
          <w:numId w:val="0"/>
        </w:numPr>
        <w:rPr>
          <w:rFonts w:cs="Arial"/>
          <w:b/>
          <w:sz w:val="24"/>
          <w:u w:val="single"/>
        </w:rPr>
      </w:pPr>
      <w:r w:rsidRPr="00112ED9">
        <w:rPr>
          <w:rFonts w:cs="Arial"/>
          <w:b/>
          <w:sz w:val="24"/>
          <w:u w:val="single"/>
        </w:rPr>
        <w:t>EVALUATION PROCESS</w:t>
      </w:r>
      <w:r w:rsidR="008D09F3">
        <w:rPr>
          <w:rFonts w:cs="Arial"/>
          <w:b/>
          <w:sz w:val="24"/>
          <w:u w:val="single"/>
        </w:rPr>
        <w:t>ES</w:t>
      </w:r>
      <w:r w:rsidR="00892FB3" w:rsidRPr="00112ED9">
        <w:rPr>
          <w:rFonts w:cs="Arial"/>
          <w:b/>
          <w:sz w:val="24"/>
          <w:u w:val="single"/>
        </w:rPr>
        <w:t>:</w:t>
      </w:r>
    </w:p>
    <w:sdt>
      <w:sdtPr>
        <w:rPr>
          <w:rFonts w:cs="Arial"/>
          <w:sz w:val="24"/>
          <w:szCs w:val="24"/>
        </w:rPr>
        <w:id w:val="-1160618719"/>
        <w:placeholder>
          <w:docPart w:val="DefaultPlaceholder_1082065158"/>
        </w:placeholder>
      </w:sdtPr>
      <w:sdtEndPr/>
      <w:sdtContent>
        <w:p w14:paraId="0D207341" w14:textId="384C266D" w:rsidR="00892FB3" w:rsidRPr="00561E75" w:rsidRDefault="00561E75" w:rsidP="00561E75">
          <w:pPr>
            <w:pStyle w:val="BodyText"/>
            <w:numPr>
              <w:ilvl w:val="12"/>
              <w:numId w:val="0"/>
            </w:numPr>
            <w:jc w:val="both"/>
          </w:pPr>
          <w:r>
            <w:rPr>
              <w:rFonts w:cs="Arial"/>
              <w:sz w:val="24"/>
              <w:szCs w:val="24"/>
            </w:rPr>
            <w:t xml:space="preserve">All proposals will be evaluated by a selection of City staff across several City Departments; qualifying proposals will be presented to the City Council at a meeting in Fall 2021. </w:t>
          </w:r>
        </w:p>
      </w:sdtContent>
    </w:sdt>
    <w:p w14:paraId="0D207342" w14:textId="77777777" w:rsidR="00892FB3" w:rsidRPr="00A53003" w:rsidRDefault="00892FB3" w:rsidP="00AF4DCE">
      <w:pPr>
        <w:pStyle w:val="BodyText"/>
        <w:numPr>
          <w:ilvl w:val="12"/>
          <w:numId w:val="0"/>
        </w:numPr>
        <w:rPr>
          <w:rFonts w:cs="Arial"/>
          <w:sz w:val="10"/>
          <w:szCs w:val="10"/>
          <w:u w:val="single"/>
        </w:rPr>
      </w:pPr>
    </w:p>
    <w:p w14:paraId="0D207343" w14:textId="77777777" w:rsidR="00892FB3" w:rsidRDefault="00892FB3" w:rsidP="00AF4DCE">
      <w:pPr>
        <w:pStyle w:val="BodyText"/>
        <w:numPr>
          <w:ilvl w:val="12"/>
          <w:numId w:val="0"/>
        </w:numPr>
        <w:rPr>
          <w:rFonts w:cs="Arial"/>
          <w:b/>
          <w:sz w:val="24"/>
          <w:u w:val="single"/>
        </w:rPr>
      </w:pPr>
      <w:r w:rsidRPr="00112ED9">
        <w:rPr>
          <w:rFonts w:cs="Arial"/>
          <w:b/>
          <w:sz w:val="24"/>
          <w:u w:val="single"/>
        </w:rPr>
        <w:t>ENVIRONMENTAL SUSTAINABILITY AND HEALTH:</w:t>
      </w:r>
    </w:p>
    <w:sdt>
      <w:sdtPr>
        <w:rPr>
          <w:rFonts w:cs="Arial"/>
          <w:sz w:val="24"/>
          <w:szCs w:val="24"/>
        </w:rPr>
        <w:id w:val="788012536"/>
        <w:placeholder>
          <w:docPart w:val="DefaultPlaceholder_1082065158"/>
        </w:placeholder>
      </w:sdtPr>
      <w:sdtEndPr/>
      <w:sdtContent>
        <w:p w14:paraId="0D207344" w14:textId="4DB913E2" w:rsidR="00561E75" w:rsidRDefault="00561E75" w:rsidP="00561E75">
          <w:pPr>
            <w:pStyle w:val="BodyText"/>
            <w:numPr>
              <w:ilvl w:val="12"/>
              <w:numId w:val="0"/>
            </w:numPr>
            <w:jc w:val="both"/>
          </w:pPr>
          <w:r>
            <w:rPr>
              <w:rFonts w:cs="Arial"/>
              <w:sz w:val="24"/>
              <w:szCs w:val="24"/>
            </w:rPr>
            <w:t>N/A</w:t>
          </w:r>
        </w:p>
        <w:p w14:paraId="0D207346" w14:textId="60A6775D" w:rsidR="00892FB3" w:rsidRDefault="00412426" w:rsidP="00561E75">
          <w:pPr>
            <w:pStyle w:val="BodyText"/>
            <w:spacing w:after="0"/>
            <w:ind w:left="0"/>
            <w:rPr>
              <w:sz w:val="24"/>
            </w:rPr>
          </w:pPr>
        </w:p>
      </w:sdtContent>
    </w:sdt>
    <w:p w14:paraId="0D207347" w14:textId="5D71AF08" w:rsidR="00D15D22" w:rsidRDefault="00D15D22" w:rsidP="00AF4DCE">
      <w:pPr>
        <w:pStyle w:val="BodyText"/>
        <w:numPr>
          <w:ilvl w:val="12"/>
          <w:numId w:val="0"/>
        </w:numPr>
        <w:rPr>
          <w:rFonts w:cs="Arial"/>
          <w:b/>
          <w:sz w:val="24"/>
          <w:u w:val="single"/>
        </w:rPr>
      </w:pPr>
      <w:r w:rsidRPr="00112ED9">
        <w:rPr>
          <w:rFonts w:cs="Arial"/>
          <w:b/>
          <w:sz w:val="24"/>
          <w:u w:val="single"/>
        </w:rPr>
        <w:t>COMMUNITY ENGAGEMENT:</w:t>
      </w:r>
    </w:p>
    <w:p w14:paraId="61FA1A23" w14:textId="77777777" w:rsidR="00FE523D" w:rsidRDefault="00FE523D" w:rsidP="00FE523D">
      <w:pPr>
        <w:pStyle w:val="BodyText"/>
        <w:ind w:left="0"/>
        <w:jc w:val="both"/>
        <w:rPr>
          <w:sz w:val="24"/>
        </w:rPr>
      </w:pPr>
      <w:r>
        <w:rPr>
          <w:sz w:val="24"/>
        </w:rPr>
        <w:t>Event Services staff will collaborate with City’s Communication Department to conduct and release surveys to City stakeholders aimed at soliciting public input related to pride events.</w:t>
      </w:r>
    </w:p>
    <w:p w14:paraId="6D549C39" w14:textId="1D5B965B" w:rsidR="00FE523D" w:rsidRPr="00561E75" w:rsidRDefault="00FE523D" w:rsidP="00561E75">
      <w:pPr>
        <w:pStyle w:val="BodyText"/>
        <w:ind w:left="0"/>
        <w:jc w:val="both"/>
        <w:rPr>
          <w:sz w:val="24"/>
        </w:rPr>
      </w:pPr>
      <w:r>
        <w:rPr>
          <w:sz w:val="24"/>
        </w:rPr>
        <w:t>Staff will engage applicable City Boards and Commissions</w:t>
      </w:r>
      <w:r w:rsidR="00F30F84">
        <w:rPr>
          <w:sz w:val="24"/>
        </w:rPr>
        <w:t xml:space="preserve"> </w:t>
      </w:r>
      <w:r>
        <w:rPr>
          <w:sz w:val="24"/>
        </w:rPr>
        <w:t xml:space="preserve">at different points in the planning process once a production team has been selected. </w:t>
      </w:r>
    </w:p>
    <w:p w14:paraId="0D20734A" w14:textId="77777777" w:rsidR="00D15D22" w:rsidRPr="00A53003" w:rsidRDefault="00D15D22" w:rsidP="00AF4DCE">
      <w:pPr>
        <w:pStyle w:val="BodyText"/>
        <w:ind w:left="0"/>
        <w:rPr>
          <w:sz w:val="10"/>
          <w:szCs w:val="10"/>
        </w:rPr>
      </w:pPr>
    </w:p>
    <w:p w14:paraId="0D20734C" w14:textId="45D66ABF" w:rsidR="004777C4" w:rsidRPr="00561E75" w:rsidRDefault="00892FB3" w:rsidP="00561E75">
      <w:pPr>
        <w:pStyle w:val="BodyText"/>
        <w:ind w:left="0"/>
        <w:rPr>
          <w:b/>
          <w:sz w:val="24"/>
          <w:u w:val="single"/>
        </w:rPr>
      </w:pPr>
      <w:r w:rsidRPr="00112ED9">
        <w:rPr>
          <w:b/>
          <w:sz w:val="24"/>
          <w:u w:val="single"/>
        </w:rPr>
        <w:t>OFFICE OF PRIMARY RESPONSIBILITY:</w:t>
      </w:r>
    </w:p>
    <w:p w14:paraId="0D20734D" w14:textId="57BBD5A1" w:rsidR="00DF3679" w:rsidRDefault="00412426" w:rsidP="00AF4DCE">
      <w:pPr>
        <w:pStyle w:val="BodyText"/>
        <w:tabs>
          <w:tab w:val="left" w:pos="6885"/>
        </w:tabs>
        <w:ind w:left="0"/>
        <w:rPr>
          <w:sz w:val="24"/>
        </w:rPr>
      </w:pPr>
      <w:sdt>
        <w:sdtPr>
          <w:rPr>
            <w:sz w:val="24"/>
          </w:rPr>
          <w:alias w:val="NAME OF THE DEPARTMENT"/>
          <w:tag w:val="NAME OF THE DEPARTMENT"/>
          <w:id w:val="251485115"/>
          <w:placeholder>
            <w:docPart w:val="E7915701DBFF415092C496705E15E1E9"/>
          </w:placeholder>
          <w:comboBox>
            <w:listItem w:value="NAME OF THE DEPARTMENT"/>
            <w:listItem w:displayText="ADMINISTRATIVE SERVICES DEPARTMENT" w:value="ADMINISTRATIVE SERVICES DEPARTMENT"/>
            <w:listItem w:displayText="CITY COUNCIL" w:value="CITY COUNCIL"/>
            <w:listItem w:displayText="CITY MANAGER'S DEPARTMENT" w:value="CITY MANAGER'S DEPARTMENT"/>
            <w:listItem w:displayText="COMMUNICATIONS DEPARTMENT" w:value="COMMUNICATIONS DEPARTMENT"/>
            <w:listItem w:displayText="DEPARTMENT OF PUBLIC WORKS" w:value="DEPARTMENT OF PUBLIC WORKS"/>
            <w:listItem w:displayText="ECONOMIC DEVELOPMENT DEPARTMENT" w:value="ECONOMIC DEVELOPMENT DEPARTMENT"/>
            <w:listItem w:displayText="FACILITIES AND RECREATION SERVICES DEPARTMENT" w:value="FACILITIES AND RECREATION SERVICES DEPARTMENT"/>
            <w:listItem w:displayText="FINANCE &amp; TECHNOLOGY SERVICES DEPARTMENT" w:value="FINANCE &amp; TECHNOLOGY SERVICES DEPARTMENT"/>
            <w:listItem w:displayText="HUMAN SERVICES &amp; RENT STABILIZATION DEPARTMENT" w:value="HUMAN SERVICES &amp; RENT STABILIZATION DEPARTMENT"/>
            <w:listItem w:displayText="PLANNING &amp; DEVELOPMENT SERVICES DEPARTMENT" w:value="PLANNING &amp; DEVELOPMENT SERVICES DEPARTMENT"/>
            <w:listItem w:displayText="PUBLIC SAFETY DEPARTMENT" w:value="PUBLIC SAFETY DEPARTMENT"/>
            <w:listItem w:displayText="DOES NOT APPLY" w:value="DOES NOT APPLY"/>
            <w:listItem w:displayText=" " w:value="  "/>
          </w:comboBox>
        </w:sdtPr>
        <w:sdtEndPr/>
        <w:sdtContent>
          <w:r w:rsidR="00561E75">
            <w:rPr>
              <w:sz w:val="24"/>
            </w:rPr>
            <w:t>PUBLIC SAFETY DEPARTMENT</w:t>
          </w:r>
        </w:sdtContent>
      </w:sdt>
      <w:r w:rsidR="00896B3F">
        <w:rPr>
          <w:sz w:val="24"/>
        </w:rPr>
        <w:t xml:space="preserve"> </w:t>
      </w:r>
      <w:r w:rsidR="00910585">
        <w:rPr>
          <w:sz w:val="24"/>
        </w:rPr>
        <w:t xml:space="preserve">/ </w:t>
      </w:r>
      <w:sdt>
        <w:sdtPr>
          <w:rPr>
            <w:sz w:val="24"/>
          </w:rPr>
          <w:alias w:val="NAME OF THE DIVISION"/>
          <w:tag w:val="NAME OF THE DIVISION"/>
          <w:id w:val="-160927370"/>
          <w:placeholder>
            <w:docPart w:val="43727A5E080B4D2888C7A953439138DC"/>
          </w:placeholder>
          <w:comboBox>
            <w:listItem w:displayText="ARTS DIVISION" w:value="ARTS DIVISION"/>
            <w:listItem w:displayText="ASD - ADMINISTRATION DIVISION" w:value="ASD - ADMINISTRATION DIVISION"/>
            <w:listItem w:displayText="BUILDING &amp; SAFETY DIVISION" w:value="BUILDING &amp; SAFETY DIVISION"/>
            <w:listItem w:displayText="BUSINESS DEVELOPMENT DIVISION" w:value="BUSINESS DEVELOPMENT DIVISION"/>
            <w:listItem w:displayText="CITY ATTORNEY" w:value="CITY ATTORNEY"/>
            <w:listItem w:displayText="CITY CLERK DIVISION" w:value="CITY CLERK DIVISION"/>
            <w:listItem w:displayText="CITY ENGINEERING DIVISION" w:value="CITY ENGINEERING DIVISION"/>
            <w:listItem w:displayText="CITY LOBBYIST" w:value="CITY LOBBYIST"/>
            <w:listItem w:displayText="CITY MANAGER OFFICE" w:value="CITY MANAGER OFFICE"/>
            <w:listItem w:displayText="CODE COMPLIANCE DIVISION" w:value="CODE COMPLIANCE DIVISION"/>
            <w:listItem w:displayText="COMMUNITY DEVELOPMENT - ADMINISTRATION" w:value="COMMUNITY DEVELOPMENT - ADMINISTRATION"/>
            <w:listItem w:displayText="COMMUNITY &amp; LEGISLATIVE AFFAIRS DIVISION" w:value="COMMUNITY &amp; LEGISLATIVE AFFAIRS DIVISION"/>
            <w:listItem w:displayText="CURRENT &amp; HISTORIC PRESERVATION PLANNING DIVISION" w:value="CURRENT &amp; HISTORIC PRESERVATION PLANNING DIVISION"/>
            <w:listItem w:displayText="EVENT  AND FILM SERVICES DIVISION" w:value="EVENT  AND FILM SERVICES DIVISION"/>
            <w:listItem w:displayText="FACILITIES &amp; FIELD SERVICES DIVISION" w:value="FACILITIES &amp; FIELD SERVICES DIVISION"/>
            <w:listItem w:displayText="FIN - ADMINISTRATION DIVISION" w:value="FIN - ADMINISTRATION DIVISION"/>
            <w:listItem w:displayText="GENERAL ACCOUNTING DIVISION" w:value="GENERAL ACCOUNTING DIVISION"/>
            <w:listItem w:displayText="HSRS - ADMINISTRATION DIVISION" w:value="HSRS - ADMINISTRATION DIVISION"/>
            <w:listItem w:displayText="HUMAN RESOURCES DIVISION" w:value="HUMAN RESOURCES DIVISION"/>
            <w:listItem w:displayText="INFORMATION TECHNOLOGY DIVISION" w:value="INFORMATION TECHNOLOGY DIVISION"/>
            <w:listItem w:displayText="INNOVATION DIVISION" w:value="INNOVATION DIVISION"/>
            <w:listItem w:displayText="LEGAL SERVICES DIVISION" w:value="LEGAL SERVICES DIVISION"/>
            <w:listItem w:displayText="LONG RANGE &amp; MOBILITY PLANNING DIVISION" w:value="LONG RANGE &amp; MOBILITY PLANNING DIVISION"/>
            <w:listItem w:displayText="PARKING DIVISION" w:value="PARKING DIVISION"/>
            <w:listItem w:displayText="PUBLIC INFORMATION &amp; MARKETING DIVISION" w:value="PUBLIC INFORMATION &amp; MARKETING DIVISION"/>
            <w:listItem w:displayText="PUBLIC SAFETY - ADMINISTRATION" w:value="PUBLIC SAFETY - ADMINISTRATION"/>
            <w:listItem w:displayText="PUBLIC WORKS - ADMINISTRATION" w:value="PUBLIC WORKS - ADMINISTRATION"/>
            <w:listItem w:displayText="RECREATION SERVICES DIVISION" w:value="RECREATION SERVICES DIVISION"/>
            <w:listItem w:displayText="RENT STABILIZATION &amp; HOUSING DIVISION" w:value="RENT STABILIZATION &amp; HOUSING DIVISION"/>
            <w:listItem w:displayText="REVENUE MANAGEMENT DIVISION" w:value="REVENUE MANAGEMENT DIVISION"/>
            <w:listItem w:displayText="SOCIAL SERVICES DIVISION" w:value="SOCIAL SERVICES DIVISION"/>
            <w:listItem w:displayText="STRATEGIC INITIATIVES DIVISION" w:value="STRATEGIC INITIATIVES DIVISION"/>
            <w:listItem w:displayText=" " w:value=" "/>
          </w:comboBox>
        </w:sdtPr>
        <w:sdtEndPr/>
        <w:sdtContent>
          <w:r w:rsidR="00561E75">
            <w:rPr>
              <w:sz w:val="24"/>
            </w:rPr>
            <w:t>EVENT SERVICES DIVISION</w:t>
          </w:r>
        </w:sdtContent>
      </w:sdt>
      <w:r w:rsidR="00910585">
        <w:rPr>
          <w:sz w:val="24"/>
        </w:rPr>
        <w:tab/>
      </w:r>
    </w:p>
    <w:p w14:paraId="0D20734E" w14:textId="77777777" w:rsidR="00892FB3" w:rsidRPr="00A53003" w:rsidRDefault="00892FB3" w:rsidP="00AF4DCE">
      <w:pPr>
        <w:pStyle w:val="BodyText"/>
        <w:ind w:left="0"/>
        <w:rPr>
          <w:sz w:val="8"/>
          <w:szCs w:val="10"/>
          <w:u w:val="single"/>
        </w:rPr>
      </w:pPr>
    </w:p>
    <w:p w14:paraId="0D20734F" w14:textId="6AD1BEC5" w:rsidR="00152B63" w:rsidRDefault="00892FB3" w:rsidP="00AF4DCE">
      <w:pPr>
        <w:pStyle w:val="BodyText"/>
        <w:ind w:left="0"/>
        <w:rPr>
          <w:b/>
          <w:sz w:val="24"/>
        </w:rPr>
      </w:pPr>
      <w:r w:rsidRPr="00112ED9">
        <w:rPr>
          <w:b/>
          <w:sz w:val="24"/>
          <w:u w:val="single"/>
        </w:rPr>
        <w:t>F</w:t>
      </w:r>
      <w:r w:rsidR="00A47B38">
        <w:rPr>
          <w:b/>
          <w:sz w:val="24"/>
          <w:u w:val="single"/>
        </w:rPr>
        <w:t>ISCAL IMPACT</w:t>
      </w:r>
      <w:r w:rsidRPr="00112ED9">
        <w:rPr>
          <w:b/>
          <w:sz w:val="24"/>
        </w:rPr>
        <w:t xml:space="preserve">:  </w:t>
      </w:r>
    </w:p>
    <w:sdt>
      <w:sdtPr>
        <w:rPr>
          <w:rFonts w:ascii="Arial" w:eastAsia="Times New Roman" w:hAnsi="Arial" w:cs="Arial"/>
          <w:sz w:val="24"/>
          <w:szCs w:val="24"/>
        </w:rPr>
        <w:id w:val="803506710"/>
        <w:placeholder>
          <w:docPart w:val="DefaultPlaceholder_1082065158"/>
        </w:placeholder>
      </w:sdtPr>
      <w:sdtEndPr>
        <w:rPr>
          <w:rFonts w:asciiTheme="minorHAnsi" w:eastAsiaTheme="minorHAnsi" w:hAnsiTheme="minorHAnsi"/>
          <w:color w:val="F79646" w:themeColor="accent6"/>
        </w:rPr>
      </w:sdtEndPr>
      <w:sdtContent>
        <w:p w14:paraId="0D20735F" w14:textId="05EF04B6" w:rsidR="00B769FA" w:rsidRDefault="00561E75" w:rsidP="00561E75">
          <w:pPr>
            <w:pStyle w:val="NoSpacing"/>
            <w:jc w:val="both"/>
            <w:rPr>
              <w:sz w:val="24"/>
            </w:rPr>
          </w:pPr>
          <w:r>
            <w:rPr>
              <w:rFonts w:ascii="Arial" w:eastAsia="Times New Roman" w:hAnsi="Arial" w:cs="Arial"/>
              <w:sz w:val="24"/>
              <w:szCs w:val="24"/>
            </w:rPr>
            <w:t>None.</w:t>
          </w:r>
        </w:p>
      </w:sdtContent>
    </w:sdt>
    <w:p w14:paraId="0D207383" w14:textId="65927289" w:rsidR="002D7F7F" w:rsidRDefault="002D7F7F" w:rsidP="00AF4DCE">
      <w:pPr>
        <w:pStyle w:val="BodyText"/>
        <w:numPr>
          <w:ilvl w:val="12"/>
          <w:numId w:val="0"/>
        </w:numPr>
        <w:jc w:val="both"/>
        <w:rPr>
          <w:rFonts w:asciiTheme="minorHAnsi" w:eastAsiaTheme="minorHAnsi" w:hAnsiTheme="minorHAnsi" w:cs="Arial"/>
          <w:sz w:val="24"/>
          <w:szCs w:val="24"/>
        </w:rPr>
      </w:pPr>
    </w:p>
    <w:p w14:paraId="59931187" w14:textId="0440AD9C" w:rsidR="006A7DD0" w:rsidRDefault="006A7DD0" w:rsidP="006A7DD0">
      <w:pPr>
        <w:pStyle w:val="BodyText"/>
        <w:ind w:left="0"/>
        <w:rPr>
          <w:b/>
          <w:sz w:val="24"/>
        </w:rPr>
      </w:pPr>
      <w:r>
        <w:rPr>
          <w:b/>
          <w:sz w:val="24"/>
          <w:u w:val="single"/>
        </w:rPr>
        <w:t>ATTACHMENTS</w:t>
      </w:r>
      <w:r w:rsidRPr="00112ED9">
        <w:rPr>
          <w:b/>
          <w:sz w:val="24"/>
        </w:rPr>
        <w:t xml:space="preserve">:  </w:t>
      </w:r>
    </w:p>
    <w:p w14:paraId="3E40DE0B" w14:textId="0CCFEE60" w:rsidR="006A7DD0" w:rsidRPr="006A7DD0" w:rsidRDefault="006A7DD0" w:rsidP="00AF4DCE">
      <w:pPr>
        <w:pStyle w:val="BodyText"/>
        <w:numPr>
          <w:ilvl w:val="12"/>
          <w:numId w:val="0"/>
        </w:numPr>
        <w:jc w:val="both"/>
        <w:rPr>
          <w:rFonts w:eastAsiaTheme="minorHAnsi" w:cs="Arial"/>
          <w:sz w:val="24"/>
          <w:szCs w:val="24"/>
        </w:rPr>
      </w:pPr>
      <w:r>
        <w:rPr>
          <w:rFonts w:eastAsiaTheme="minorHAnsi" w:cs="Arial"/>
          <w:sz w:val="24"/>
          <w:szCs w:val="24"/>
        </w:rPr>
        <w:t xml:space="preserve">Attachment A – Summary of </w:t>
      </w:r>
      <w:r w:rsidR="00D82BAD">
        <w:rPr>
          <w:rFonts w:eastAsiaTheme="minorHAnsi" w:cs="Arial"/>
          <w:sz w:val="24"/>
          <w:szCs w:val="24"/>
        </w:rPr>
        <w:t>RFP Responses</w:t>
      </w:r>
    </w:p>
    <w:sectPr w:rsidR="006A7DD0" w:rsidRPr="006A7DD0" w:rsidSect="000425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B0CC9" w14:textId="77777777" w:rsidR="00153D45" w:rsidRDefault="00153D45" w:rsidP="00376D4B">
      <w:pPr>
        <w:spacing w:after="0" w:line="240" w:lineRule="auto"/>
      </w:pPr>
      <w:r>
        <w:separator/>
      </w:r>
    </w:p>
  </w:endnote>
  <w:endnote w:type="continuationSeparator" w:id="0">
    <w:p w14:paraId="61F314B0" w14:textId="77777777" w:rsidR="00153D45" w:rsidRDefault="00153D45" w:rsidP="00376D4B">
      <w:pPr>
        <w:spacing w:after="0" w:line="240" w:lineRule="auto"/>
      </w:pPr>
      <w:r>
        <w:continuationSeparator/>
      </w:r>
    </w:p>
  </w:endnote>
  <w:endnote w:type="continuationNotice" w:id="1">
    <w:p w14:paraId="18D32484" w14:textId="77777777" w:rsidR="00FC187C" w:rsidRDefault="00FC18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660694"/>
      <w:docPartObj>
        <w:docPartGallery w:val="Page Numbers (Bottom of Page)"/>
        <w:docPartUnique/>
      </w:docPartObj>
    </w:sdtPr>
    <w:sdtEndPr/>
    <w:sdtContent>
      <w:sdt>
        <w:sdtPr>
          <w:id w:val="-1669238322"/>
          <w:docPartObj>
            <w:docPartGallery w:val="Page Numbers (Top of Page)"/>
            <w:docPartUnique/>
          </w:docPartObj>
        </w:sdtPr>
        <w:sdtEndPr/>
        <w:sdtContent>
          <w:p w14:paraId="0D207388" w14:textId="77777777" w:rsidR="00376D4B" w:rsidRDefault="00376D4B">
            <w:pPr>
              <w:pStyle w:val="Footer"/>
              <w:jc w:val="center"/>
            </w:pPr>
            <w:r w:rsidRPr="00376D4B">
              <w:rPr>
                <w:sz w:val="16"/>
              </w:rPr>
              <w:t xml:space="preserve">Page </w:t>
            </w:r>
            <w:r w:rsidRPr="00376D4B">
              <w:rPr>
                <w:b/>
                <w:bCs/>
                <w:sz w:val="18"/>
                <w:szCs w:val="24"/>
              </w:rPr>
              <w:fldChar w:fldCharType="begin"/>
            </w:r>
            <w:r w:rsidRPr="00376D4B">
              <w:rPr>
                <w:b/>
                <w:bCs/>
                <w:sz w:val="16"/>
              </w:rPr>
              <w:instrText xml:space="preserve"> PAGE </w:instrText>
            </w:r>
            <w:r w:rsidRPr="00376D4B">
              <w:rPr>
                <w:b/>
                <w:bCs/>
                <w:sz w:val="18"/>
                <w:szCs w:val="24"/>
              </w:rPr>
              <w:fldChar w:fldCharType="separate"/>
            </w:r>
            <w:r w:rsidR="001932B7">
              <w:rPr>
                <w:b/>
                <w:bCs/>
                <w:noProof/>
                <w:sz w:val="16"/>
              </w:rPr>
              <w:t>2</w:t>
            </w:r>
            <w:r w:rsidRPr="00376D4B">
              <w:rPr>
                <w:b/>
                <w:bCs/>
                <w:sz w:val="18"/>
                <w:szCs w:val="24"/>
              </w:rPr>
              <w:fldChar w:fldCharType="end"/>
            </w:r>
            <w:r w:rsidRPr="00376D4B">
              <w:rPr>
                <w:sz w:val="16"/>
              </w:rPr>
              <w:t xml:space="preserve"> of </w:t>
            </w:r>
            <w:r w:rsidRPr="00376D4B">
              <w:rPr>
                <w:b/>
                <w:bCs/>
                <w:sz w:val="18"/>
                <w:szCs w:val="24"/>
              </w:rPr>
              <w:fldChar w:fldCharType="begin"/>
            </w:r>
            <w:r w:rsidRPr="00376D4B">
              <w:rPr>
                <w:b/>
                <w:bCs/>
                <w:sz w:val="16"/>
              </w:rPr>
              <w:instrText xml:space="preserve"> NUMPAGES  </w:instrText>
            </w:r>
            <w:r w:rsidRPr="00376D4B">
              <w:rPr>
                <w:b/>
                <w:bCs/>
                <w:sz w:val="18"/>
                <w:szCs w:val="24"/>
              </w:rPr>
              <w:fldChar w:fldCharType="separate"/>
            </w:r>
            <w:r w:rsidR="001932B7">
              <w:rPr>
                <w:b/>
                <w:bCs/>
                <w:noProof/>
                <w:sz w:val="16"/>
              </w:rPr>
              <w:t>4</w:t>
            </w:r>
            <w:r w:rsidRPr="00376D4B">
              <w:rPr>
                <w:b/>
                <w:bCs/>
                <w:sz w:val="18"/>
                <w:szCs w:val="24"/>
              </w:rPr>
              <w:fldChar w:fldCharType="end"/>
            </w:r>
          </w:p>
        </w:sdtContent>
      </w:sdt>
    </w:sdtContent>
  </w:sdt>
  <w:p w14:paraId="0D207389" w14:textId="77777777" w:rsidR="00376D4B" w:rsidRDefault="00376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CE5FE" w14:textId="77777777" w:rsidR="00153D45" w:rsidRDefault="00153D45" w:rsidP="00376D4B">
      <w:pPr>
        <w:spacing w:after="0" w:line="240" w:lineRule="auto"/>
      </w:pPr>
      <w:r>
        <w:separator/>
      </w:r>
    </w:p>
  </w:footnote>
  <w:footnote w:type="continuationSeparator" w:id="0">
    <w:p w14:paraId="55990AEF" w14:textId="77777777" w:rsidR="00153D45" w:rsidRDefault="00153D45" w:rsidP="00376D4B">
      <w:pPr>
        <w:spacing w:after="0" w:line="240" w:lineRule="auto"/>
      </w:pPr>
      <w:r>
        <w:continuationSeparator/>
      </w:r>
    </w:p>
  </w:footnote>
  <w:footnote w:type="continuationNotice" w:id="1">
    <w:p w14:paraId="0CADAB9D" w14:textId="77777777" w:rsidR="00FC187C" w:rsidRDefault="00FC18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7052"/>
    <w:multiLevelType w:val="hybridMultilevel"/>
    <w:tmpl w:val="39144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64267"/>
    <w:multiLevelType w:val="hybridMultilevel"/>
    <w:tmpl w:val="5916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34CB2"/>
    <w:multiLevelType w:val="hybridMultilevel"/>
    <w:tmpl w:val="02283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63168"/>
    <w:multiLevelType w:val="hybridMultilevel"/>
    <w:tmpl w:val="420AE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638E9"/>
    <w:multiLevelType w:val="hybridMultilevel"/>
    <w:tmpl w:val="F798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C14C9"/>
    <w:multiLevelType w:val="hybridMultilevel"/>
    <w:tmpl w:val="4632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26FC5"/>
    <w:multiLevelType w:val="hybridMultilevel"/>
    <w:tmpl w:val="902E962C"/>
    <w:lvl w:ilvl="0" w:tplc="304672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D0213"/>
    <w:multiLevelType w:val="hybridMultilevel"/>
    <w:tmpl w:val="5F6298F4"/>
    <w:lvl w:ilvl="0" w:tplc="04090001">
      <w:start w:val="1"/>
      <w:numFmt w:val="bullet"/>
      <w:lvlText w:val=""/>
      <w:lvlJc w:val="left"/>
      <w:pPr>
        <w:ind w:left="1391" w:hanging="360"/>
      </w:pPr>
      <w:rPr>
        <w:rFonts w:ascii="Symbol" w:hAnsi="Symbol" w:hint="default"/>
      </w:rPr>
    </w:lvl>
    <w:lvl w:ilvl="1" w:tplc="04090003">
      <w:start w:val="1"/>
      <w:numFmt w:val="bullet"/>
      <w:lvlText w:val="o"/>
      <w:lvlJc w:val="left"/>
      <w:pPr>
        <w:ind w:left="2111" w:hanging="360"/>
      </w:pPr>
      <w:rPr>
        <w:rFonts w:ascii="Courier New" w:hAnsi="Courier New" w:cs="Courier New" w:hint="default"/>
      </w:rPr>
    </w:lvl>
    <w:lvl w:ilvl="2" w:tplc="04090005" w:tentative="1">
      <w:start w:val="1"/>
      <w:numFmt w:val="bullet"/>
      <w:lvlText w:val=""/>
      <w:lvlJc w:val="left"/>
      <w:pPr>
        <w:ind w:left="2831" w:hanging="360"/>
      </w:pPr>
      <w:rPr>
        <w:rFonts w:ascii="Wingdings" w:hAnsi="Wingdings" w:hint="default"/>
      </w:rPr>
    </w:lvl>
    <w:lvl w:ilvl="3" w:tplc="04090001" w:tentative="1">
      <w:start w:val="1"/>
      <w:numFmt w:val="bullet"/>
      <w:lvlText w:val=""/>
      <w:lvlJc w:val="left"/>
      <w:pPr>
        <w:ind w:left="3551" w:hanging="360"/>
      </w:pPr>
      <w:rPr>
        <w:rFonts w:ascii="Symbol" w:hAnsi="Symbol" w:hint="default"/>
      </w:rPr>
    </w:lvl>
    <w:lvl w:ilvl="4" w:tplc="04090003" w:tentative="1">
      <w:start w:val="1"/>
      <w:numFmt w:val="bullet"/>
      <w:lvlText w:val="o"/>
      <w:lvlJc w:val="left"/>
      <w:pPr>
        <w:ind w:left="4271" w:hanging="360"/>
      </w:pPr>
      <w:rPr>
        <w:rFonts w:ascii="Courier New" w:hAnsi="Courier New" w:cs="Courier New" w:hint="default"/>
      </w:rPr>
    </w:lvl>
    <w:lvl w:ilvl="5" w:tplc="04090005" w:tentative="1">
      <w:start w:val="1"/>
      <w:numFmt w:val="bullet"/>
      <w:lvlText w:val=""/>
      <w:lvlJc w:val="left"/>
      <w:pPr>
        <w:ind w:left="4991" w:hanging="360"/>
      </w:pPr>
      <w:rPr>
        <w:rFonts w:ascii="Wingdings" w:hAnsi="Wingdings" w:hint="default"/>
      </w:rPr>
    </w:lvl>
    <w:lvl w:ilvl="6" w:tplc="04090001" w:tentative="1">
      <w:start w:val="1"/>
      <w:numFmt w:val="bullet"/>
      <w:lvlText w:val=""/>
      <w:lvlJc w:val="left"/>
      <w:pPr>
        <w:ind w:left="5711" w:hanging="360"/>
      </w:pPr>
      <w:rPr>
        <w:rFonts w:ascii="Symbol" w:hAnsi="Symbol" w:hint="default"/>
      </w:rPr>
    </w:lvl>
    <w:lvl w:ilvl="7" w:tplc="04090003" w:tentative="1">
      <w:start w:val="1"/>
      <w:numFmt w:val="bullet"/>
      <w:lvlText w:val="o"/>
      <w:lvlJc w:val="left"/>
      <w:pPr>
        <w:ind w:left="6431" w:hanging="360"/>
      </w:pPr>
      <w:rPr>
        <w:rFonts w:ascii="Courier New" w:hAnsi="Courier New" w:cs="Courier New" w:hint="default"/>
      </w:rPr>
    </w:lvl>
    <w:lvl w:ilvl="8" w:tplc="04090005" w:tentative="1">
      <w:start w:val="1"/>
      <w:numFmt w:val="bullet"/>
      <w:lvlText w:val=""/>
      <w:lvlJc w:val="left"/>
      <w:pPr>
        <w:ind w:left="7151" w:hanging="360"/>
      </w:pPr>
      <w:rPr>
        <w:rFonts w:ascii="Wingdings" w:hAnsi="Wingdings" w:hint="default"/>
      </w:rPr>
    </w:lvl>
  </w:abstractNum>
  <w:abstractNum w:abstractNumId="8" w15:restartNumberingAfterBreak="0">
    <w:nsid w:val="3CBA6CD1"/>
    <w:multiLevelType w:val="hybridMultilevel"/>
    <w:tmpl w:val="16F2B976"/>
    <w:lvl w:ilvl="0" w:tplc="BF720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90CA7"/>
    <w:multiLevelType w:val="hybridMultilevel"/>
    <w:tmpl w:val="45E0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7A4F86"/>
    <w:multiLevelType w:val="hybridMultilevel"/>
    <w:tmpl w:val="B5F65418"/>
    <w:lvl w:ilvl="0" w:tplc="517EA1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185E41"/>
    <w:multiLevelType w:val="hybridMultilevel"/>
    <w:tmpl w:val="4644ED02"/>
    <w:lvl w:ilvl="0" w:tplc="F7A4DDF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044528"/>
    <w:multiLevelType w:val="hybridMultilevel"/>
    <w:tmpl w:val="9CE8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CC0929"/>
    <w:multiLevelType w:val="hybridMultilevel"/>
    <w:tmpl w:val="4BF08FAA"/>
    <w:lvl w:ilvl="0" w:tplc="CE84134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1400C6"/>
    <w:multiLevelType w:val="hybridMultilevel"/>
    <w:tmpl w:val="C16A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2"/>
  </w:num>
  <w:num w:numId="5">
    <w:abstractNumId w:val="6"/>
  </w:num>
  <w:num w:numId="6">
    <w:abstractNumId w:val="9"/>
  </w:num>
  <w:num w:numId="7">
    <w:abstractNumId w:val="14"/>
  </w:num>
  <w:num w:numId="8">
    <w:abstractNumId w:val="12"/>
  </w:num>
  <w:num w:numId="9">
    <w:abstractNumId w:val="1"/>
  </w:num>
  <w:num w:numId="10">
    <w:abstractNumId w:val="7"/>
  </w:num>
  <w:num w:numId="11">
    <w:abstractNumId w:val="8"/>
  </w:num>
  <w:num w:numId="12">
    <w:abstractNumId w:val="5"/>
  </w:num>
  <w:num w:numId="13">
    <w:abstractNumId w:val="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84"/>
    <w:rsid w:val="00001E95"/>
    <w:rsid w:val="0001523F"/>
    <w:rsid w:val="00022CAE"/>
    <w:rsid w:val="000230C7"/>
    <w:rsid w:val="00027546"/>
    <w:rsid w:val="000425D1"/>
    <w:rsid w:val="0004346C"/>
    <w:rsid w:val="000534DB"/>
    <w:rsid w:val="000678FB"/>
    <w:rsid w:val="00075F02"/>
    <w:rsid w:val="000934B5"/>
    <w:rsid w:val="000A2BBB"/>
    <w:rsid w:val="000A5175"/>
    <w:rsid w:val="000B640F"/>
    <w:rsid w:val="000B75C7"/>
    <w:rsid w:val="00102627"/>
    <w:rsid w:val="00103273"/>
    <w:rsid w:val="00112ED9"/>
    <w:rsid w:val="00121510"/>
    <w:rsid w:val="00124A8E"/>
    <w:rsid w:val="00130B77"/>
    <w:rsid w:val="001403D2"/>
    <w:rsid w:val="00141A57"/>
    <w:rsid w:val="001460D9"/>
    <w:rsid w:val="00151506"/>
    <w:rsid w:val="00152B63"/>
    <w:rsid w:val="00153D45"/>
    <w:rsid w:val="00164FE6"/>
    <w:rsid w:val="00167B1D"/>
    <w:rsid w:val="00171D7A"/>
    <w:rsid w:val="0017668B"/>
    <w:rsid w:val="00180E62"/>
    <w:rsid w:val="001932B7"/>
    <w:rsid w:val="001B2765"/>
    <w:rsid w:val="001B2927"/>
    <w:rsid w:val="001B5829"/>
    <w:rsid w:val="001D2872"/>
    <w:rsid w:val="001F1D70"/>
    <w:rsid w:val="001F56DB"/>
    <w:rsid w:val="002015EF"/>
    <w:rsid w:val="002024FF"/>
    <w:rsid w:val="00207737"/>
    <w:rsid w:val="00221E36"/>
    <w:rsid w:val="00222E53"/>
    <w:rsid w:val="002230EF"/>
    <w:rsid w:val="00224502"/>
    <w:rsid w:val="00227061"/>
    <w:rsid w:val="00230B3A"/>
    <w:rsid w:val="00242EA3"/>
    <w:rsid w:val="00242F0C"/>
    <w:rsid w:val="00245FD6"/>
    <w:rsid w:val="00250117"/>
    <w:rsid w:val="0025085F"/>
    <w:rsid w:val="00257F01"/>
    <w:rsid w:val="002665B6"/>
    <w:rsid w:val="00266BC7"/>
    <w:rsid w:val="00274DC4"/>
    <w:rsid w:val="002754CF"/>
    <w:rsid w:val="00286FB5"/>
    <w:rsid w:val="00291BCF"/>
    <w:rsid w:val="002A6D5D"/>
    <w:rsid w:val="002B45F1"/>
    <w:rsid w:val="002B7991"/>
    <w:rsid w:val="002C116D"/>
    <w:rsid w:val="002C1A4B"/>
    <w:rsid w:val="002D1E0A"/>
    <w:rsid w:val="002D7F7F"/>
    <w:rsid w:val="002E559C"/>
    <w:rsid w:val="002E64BC"/>
    <w:rsid w:val="002F0D8F"/>
    <w:rsid w:val="003215AD"/>
    <w:rsid w:val="0033067D"/>
    <w:rsid w:val="00331B8E"/>
    <w:rsid w:val="00337B5E"/>
    <w:rsid w:val="003457DA"/>
    <w:rsid w:val="003468F3"/>
    <w:rsid w:val="003566D2"/>
    <w:rsid w:val="00375197"/>
    <w:rsid w:val="00376D4B"/>
    <w:rsid w:val="003831FF"/>
    <w:rsid w:val="00390548"/>
    <w:rsid w:val="003918ED"/>
    <w:rsid w:val="003922CA"/>
    <w:rsid w:val="003930C5"/>
    <w:rsid w:val="003B21B9"/>
    <w:rsid w:val="003C539D"/>
    <w:rsid w:val="003C637C"/>
    <w:rsid w:val="003C75AD"/>
    <w:rsid w:val="003D0732"/>
    <w:rsid w:val="003F225F"/>
    <w:rsid w:val="00412426"/>
    <w:rsid w:val="0044059F"/>
    <w:rsid w:val="0044083B"/>
    <w:rsid w:val="00443763"/>
    <w:rsid w:val="004508B3"/>
    <w:rsid w:val="00453E54"/>
    <w:rsid w:val="0047201D"/>
    <w:rsid w:val="004764E9"/>
    <w:rsid w:val="004777C4"/>
    <w:rsid w:val="00483DA2"/>
    <w:rsid w:val="004C10E5"/>
    <w:rsid w:val="004C3CC8"/>
    <w:rsid w:val="004C4A56"/>
    <w:rsid w:val="004D6E30"/>
    <w:rsid w:val="004D7D56"/>
    <w:rsid w:val="004E6207"/>
    <w:rsid w:val="004E7FD8"/>
    <w:rsid w:val="004F3D37"/>
    <w:rsid w:val="00510208"/>
    <w:rsid w:val="00511A6D"/>
    <w:rsid w:val="005122B9"/>
    <w:rsid w:val="00512554"/>
    <w:rsid w:val="00522802"/>
    <w:rsid w:val="00523AD5"/>
    <w:rsid w:val="00547A38"/>
    <w:rsid w:val="00561E75"/>
    <w:rsid w:val="00565C3B"/>
    <w:rsid w:val="0057749E"/>
    <w:rsid w:val="005944A8"/>
    <w:rsid w:val="00596EC6"/>
    <w:rsid w:val="005C5281"/>
    <w:rsid w:val="005D3631"/>
    <w:rsid w:val="005D49DA"/>
    <w:rsid w:val="005D4C83"/>
    <w:rsid w:val="005E01A6"/>
    <w:rsid w:val="005E1E73"/>
    <w:rsid w:val="005F747B"/>
    <w:rsid w:val="00600617"/>
    <w:rsid w:val="0060680F"/>
    <w:rsid w:val="0062172F"/>
    <w:rsid w:val="00630AE2"/>
    <w:rsid w:val="006338BB"/>
    <w:rsid w:val="00637D1D"/>
    <w:rsid w:val="006442CA"/>
    <w:rsid w:val="00651778"/>
    <w:rsid w:val="00655251"/>
    <w:rsid w:val="006561BA"/>
    <w:rsid w:val="00661625"/>
    <w:rsid w:val="0067641D"/>
    <w:rsid w:val="00681788"/>
    <w:rsid w:val="00681A38"/>
    <w:rsid w:val="006862DE"/>
    <w:rsid w:val="006976B8"/>
    <w:rsid w:val="006A7DD0"/>
    <w:rsid w:val="006A7E61"/>
    <w:rsid w:val="006B7590"/>
    <w:rsid w:val="006C0E21"/>
    <w:rsid w:val="006F1948"/>
    <w:rsid w:val="00703318"/>
    <w:rsid w:val="00714842"/>
    <w:rsid w:val="00720C41"/>
    <w:rsid w:val="00721449"/>
    <w:rsid w:val="00730E3A"/>
    <w:rsid w:val="007338B6"/>
    <w:rsid w:val="007371D4"/>
    <w:rsid w:val="00740272"/>
    <w:rsid w:val="007420FA"/>
    <w:rsid w:val="00752245"/>
    <w:rsid w:val="00753284"/>
    <w:rsid w:val="00766A0B"/>
    <w:rsid w:val="00783464"/>
    <w:rsid w:val="0078433C"/>
    <w:rsid w:val="007B05D7"/>
    <w:rsid w:val="007B2216"/>
    <w:rsid w:val="007B6BC8"/>
    <w:rsid w:val="007D2AA3"/>
    <w:rsid w:val="00803A84"/>
    <w:rsid w:val="0083079C"/>
    <w:rsid w:val="00855DC6"/>
    <w:rsid w:val="00862290"/>
    <w:rsid w:val="008716D0"/>
    <w:rsid w:val="00882984"/>
    <w:rsid w:val="00885A41"/>
    <w:rsid w:val="00886452"/>
    <w:rsid w:val="00890C78"/>
    <w:rsid w:val="00892FB3"/>
    <w:rsid w:val="00896B3F"/>
    <w:rsid w:val="008A361F"/>
    <w:rsid w:val="008B08C8"/>
    <w:rsid w:val="008C7556"/>
    <w:rsid w:val="008D04B7"/>
    <w:rsid w:val="008D09F3"/>
    <w:rsid w:val="008D2DB9"/>
    <w:rsid w:val="008E4E35"/>
    <w:rsid w:val="009048D1"/>
    <w:rsid w:val="00910585"/>
    <w:rsid w:val="009155F5"/>
    <w:rsid w:val="00916B75"/>
    <w:rsid w:val="009202D1"/>
    <w:rsid w:val="0092086D"/>
    <w:rsid w:val="009238FD"/>
    <w:rsid w:val="0093035C"/>
    <w:rsid w:val="009342D0"/>
    <w:rsid w:val="00960579"/>
    <w:rsid w:val="009608BF"/>
    <w:rsid w:val="0096111E"/>
    <w:rsid w:val="009700EC"/>
    <w:rsid w:val="009945C0"/>
    <w:rsid w:val="009B3609"/>
    <w:rsid w:val="009C0FD8"/>
    <w:rsid w:val="009D5BE0"/>
    <w:rsid w:val="009D6A35"/>
    <w:rsid w:val="009D6E29"/>
    <w:rsid w:val="009D777E"/>
    <w:rsid w:val="00A03F1B"/>
    <w:rsid w:val="00A11951"/>
    <w:rsid w:val="00A2250B"/>
    <w:rsid w:val="00A3353A"/>
    <w:rsid w:val="00A47B38"/>
    <w:rsid w:val="00A53003"/>
    <w:rsid w:val="00A541D4"/>
    <w:rsid w:val="00A61479"/>
    <w:rsid w:val="00A66320"/>
    <w:rsid w:val="00A874AF"/>
    <w:rsid w:val="00A91448"/>
    <w:rsid w:val="00AA59C8"/>
    <w:rsid w:val="00AB3E0C"/>
    <w:rsid w:val="00AC53ED"/>
    <w:rsid w:val="00AC559D"/>
    <w:rsid w:val="00AC6B11"/>
    <w:rsid w:val="00AD5A01"/>
    <w:rsid w:val="00AD7BB3"/>
    <w:rsid w:val="00AF4DCE"/>
    <w:rsid w:val="00AF5C56"/>
    <w:rsid w:val="00AF6089"/>
    <w:rsid w:val="00B0476A"/>
    <w:rsid w:val="00B10461"/>
    <w:rsid w:val="00B309C7"/>
    <w:rsid w:val="00B34480"/>
    <w:rsid w:val="00B45664"/>
    <w:rsid w:val="00B500C4"/>
    <w:rsid w:val="00B50ED2"/>
    <w:rsid w:val="00B564CA"/>
    <w:rsid w:val="00B70A5B"/>
    <w:rsid w:val="00B71FBA"/>
    <w:rsid w:val="00B769FA"/>
    <w:rsid w:val="00B87D41"/>
    <w:rsid w:val="00B92E7A"/>
    <w:rsid w:val="00B94D06"/>
    <w:rsid w:val="00BA0F9F"/>
    <w:rsid w:val="00BB04ED"/>
    <w:rsid w:val="00BB24E4"/>
    <w:rsid w:val="00BB3EF0"/>
    <w:rsid w:val="00BB5157"/>
    <w:rsid w:val="00BB75E9"/>
    <w:rsid w:val="00BC2AA7"/>
    <w:rsid w:val="00BC45C1"/>
    <w:rsid w:val="00BE1E17"/>
    <w:rsid w:val="00BF68BA"/>
    <w:rsid w:val="00BF6D8C"/>
    <w:rsid w:val="00C144BB"/>
    <w:rsid w:val="00C1491B"/>
    <w:rsid w:val="00C1608E"/>
    <w:rsid w:val="00C2136A"/>
    <w:rsid w:val="00C46504"/>
    <w:rsid w:val="00C5096A"/>
    <w:rsid w:val="00C52FC0"/>
    <w:rsid w:val="00C557F3"/>
    <w:rsid w:val="00C66D5E"/>
    <w:rsid w:val="00C757F5"/>
    <w:rsid w:val="00C775BC"/>
    <w:rsid w:val="00C81E3D"/>
    <w:rsid w:val="00C82C9E"/>
    <w:rsid w:val="00C85166"/>
    <w:rsid w:val="00C85ABE"/>
    <w:rsid w:val="00C97CDC"/>
    <w:rsid w:val="00CA2436"/>
    <w:rsid w:val="00CA687B"/>
    <w:rsid w:val="00CB131E"/>
    <w:rsid w:val="00CD3E38"/>
    <w:rsid w:val="00CF018F"/>
    <w:rsid w:val="00D03A63"/>
    <w:rsid w:val="00D1021E"/>
    <w:rsid w:val="00D1240B"/>
    <w:rsid w:val="00D15D22"/>
    <w:rsid w:val="00D33368"/>
    <w:rsid w:val="00D47780"/>
    <w:rsid w:val="00D63FCF"/>
    <w:rsid w:val="00D71E5F"/>
    <w:rsid w:val="00D82BAD"/>
    <w:rsid w:val="00D8422A"/>
    <w:rsid w:val="00D90C0B"/>
    <w:rsid w:val="00D96CD8"/>
    <w:rsid w:val="00DA0124"/>
    <w:rsid w:val="00DC74B0"/>
    <w:rsid w:val="00DF3679"/>
    <w:rsid w:val="00E0238E"/>
    <w:rsid w:val="00E0311C"/>
    <w:rsid w:val="00E04551"/>
    <w:rsid w:val="00E12A41"/>
    <w:rsid w:val="00E13977"/>
    <w:rsid w:val="00E47563"/>
    <w:rsid w:val="00E55109"/>
    <w:rsid w:val="00E66A34"/>
    <w:rsid w:val="00E72C41"/>
    <w:rsid w:val="00E74CA1"/>
    <w:rsid w:val="00E77215"/>
    <w:rsid w:val="00E778AC"/>
    <w:rsid w:val="00E80AB3"/>
    <w:rsid w:val="00E91834"/>
    <w:rsid w:val="00E9552E"/>
    <w:rsid w:val="00EC7468"/>
    <w:rsid w:val="00ED090F"/>
    <w:rsid w:val="00ED13F8"/>
    <w:rsid w:val="00ED722E"/>
    <w:rsid w:val="00EE558B"/>
    <w:rsid w:val="00EE6368"/>
    <w:rsid w:val="00EE70C5"/>
    <w:rsid w:val="00F01E3A"/>
    <w:rsid w:val="00F06CDE"/>
    <w:rsid w:val="00F13906"/>
    <w:rsid w:val="00F174D7"/>
    <w:rsid w:val="00F22A65"/>
    <w:rsid w:val="00F23DEE"/>
    <w:rsid w:val="00F263B3"/>
    <w:rsid w:val="00F30F84"/>
    <w:rsid w:val="00F4183C"/>
    <w:rsid w:val="00F6521B"/>
    <w:rsid w:val="00F675EC"/>
    <w:rsid w:val="00F8272C"/>
    <w:rsid w:val="00F95765"/>
    <w:rsid w:val="00FA2E7A"/>
    <w:rsid w:val="00FB583E"/>
    <w:rsid w:val="00FC187C"/>
    <w:rsid w:val="00FC6C41"/>
    <w:rsid w:val="00FD4291"/>
    <w:rsid w:val="00FD7005"/>
    <w:rsid w:val="00FE01EF"/>
    <w:rsid w:val="00FE0C6E"/>
    <w:rsid w:val="00FE3CD1"/>
    <w:rsid w:val="00FE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731D"/>
  <w15:docId w15:val="{EFDD4839-7BA4-4D20-8AD7-788E652C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752245"/>
    <w:pPr>
      <w:widowControl w:val="0"/>
      <w:spacing w:after="0" w:line="240" w:lineRule="auto"/>
      <w:ind w:left="115"/>
      <w:outlineLvl w:val="1"/>
    </w:pPr>
    <w:rPr>
      <w:rFonts w:ascii="Arial" w:eastAsia="Arial" w:hAnsi="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3A84"/>
    <w:pPr>
      <w:widowControl w:val="0"/>
      <w:spacing w:after="120" w:line="240" w:lineRule="auto"/>
      <w:ind w:left="720"/>
    </w:pPr>
    <w:rPr>
      <w:rFonts w:ascii="Arial" w:eastAsia="Times New Roman" w:hAnsi="Arial" w:cs="Times New Roman"/>
      <w:szCs w:val="20"/>
    </w:rPr>
  </w:style>
  <w:style w:type="character" w:customStyle="1" w:styleId="BodyTextChar">
    <w:name w:val="Body Text Char"/>
    <w:basedOn w:val="DefaultParagraphFont"/>
    <w:link w:val="BodyText"/>
    <w:rsid w:val="00803A84"/>
    <w:rPr>
      <w:rFonts w:ascii="Arial" w:eastAsia="Times New Roman" w:hAnsi="Arial" w:cs="Times New Roman"/>
      <w:szCs w:val="20"/>
    </w:rPr>
  </w:style>
  <w:style w:type="character" w:styleId="PlaceholderText">
    <w:name w:val="Placeholder Text"/>
    <w:basedOn w:val="DefaultParagraphFont"/>
    <w:uiPriority w:val="99"/>
    <w:semiHidden/>
    <w:rsid w:val="00803A84"/>
    <w:rPr>
      <w:color w:val="808080"/>
    </w:rPr>
  </w:style>
  <w:style w:type="paragraph" w:styleId="BalloonText">
    <w:name w:val="Balloon Text"/>
    <w:basedOn w:val="Normal"/>
    <w:link w:val="BalloonTextChar"/>
    <w:uiPriority w:val="99"/>
    <w:semiHidden/>
    <w:unhideWhenUsed/>
    <w:rsid w:val="00803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A84"/>
    <w:rPr>
      <w:rFonts w:ascii="Tahoma" w:hAnsi="Tahoma" w:cs="Tahoma"/>
      <w:sz w:val="16"/>
      <w:szCs w:val="16"/>
    </w:rPr>
  </w:style>
  <w:style w:type="character" w:customStyle="1" w:styleId="Style1">
    <w:name w:val="Style1"/>
    <w:basedOn w:val="DefaultParagraphFont"/>
    <w:uiPriority w:val="1"/>
    <w:rsid w:val="00803A84"/>
    <w:rPr>
      <w:caps/>
      <w:smallCaps w:val="0"/>
    </w:rPr>
  </w:style>
  <w:style w:type="paragraph" w:styleId="Header">
    <w:name w:val="header"/>
    <w:basedOn w:val="Normal"/>
    <w:link w:val="HeaderChar"/>
    <w:uiPriority w:val="99"/>
    <w:unhideWhenUsed/>
    <w:rsid w:val="00376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D4B"/>
  </w:style>
  <w:style w:type="paragraph" w:styleId="Footer">
    <w:name w:val="footer"/>
    <w:basedOn w:val="Normal"/>
    <w:link w:val="FooterChar"/>
    <w:uiPriority w:val="99"/>
    <w:unhideWhenUsed/>
    <w:rsid w:val="00376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D4B"/>
  </w:style>
  <w:style w:type="character" w:styleId="CommentReference">
    <w:name w:val="annotation reference"/>
    <w:basedOn w:val="DefaultParagraphFont"/>
    <w:uiPriority w:val="99"/>
    <w:semiHidden/>
    <w:unhideWhenUsed/>
    <w:rsid w:val="0001523F"/>
    <w:rPr>
      <w:sz w:val="16"/>
      <w:szCs w:val="16"/>
    </w:rPr>
  </w:style>
  <w:style w:type="paragraph" w:styleId="CommentText">
    <w:name w:val="annotation text"/>
    <w:basedOn w:val="Normal"/>
    <w:link w:val="CommentTextChar"/>
    <w:uiPriority w:val="99"/>
    <w:unhideWhenUsed/>
    <w:rsid w:val="0001523F"/>
    <w:pPr>
      <w:spacing w:line="240" w:lineRule="auto"/>
    </w:pPr>
    <w:rPr>
      <w:sz w:val="20"/>
      <w:szCs w:val="20"/>
    </w:rPr>
  </w:style>
  <w:style w:type="character" w:customStyle="1" w:styleId="CommentTextChar">
    <w:name w:val="Comment Text Char"/>
    <w:basedOn w:val="DefaultParagraphFont"/>
    <w:link w:val="CommentText"/>
    <w:uiPriority w:val="99"/>
    <w:rsid w:val="0001523F"/>
    <w:rPr>
      <w:sz w:val="20"/>
      <w:szCs w:val="20"/>
    </w:rPr>
  </w:style>
  <w:style w:type="paragraph" w:styleId="CommentSubject">
    <w:name w:val="annotation subject"/>
    <w:basedOn w:val="CommentText"/>
    <w:next w:val="CommentText"/>
    <w:link w:val="CommentSubjectChar"/>
    <w:uiPriority w:val="99"/>
    <w:semiHidden/>
    <w:unhideWhenUsed/>
    <w:rsid w:val="0001523F"/>
    <w:rPr>
      <w:b/>
      <w:bCs/>
    </w:rPr>
  </w:style>
  <w:style w:type="character" w:customStyle="1" w:styleId="CommentSubjectChar">
    <w:name w:val="Comment Subject Char"/>
    <w:basedOn w:val="CommentTextChar"/>
    <w:link w:val="CommentSubject"/>
    <w:uiPriority w:val="99"/>
    <w:semiHidden/>
    <w:rsid w:val="0001523F"/>
    <w:rPr>
      <w:b/>
      <w:bCs/>
      <w:sz w:val="20"/>
      <w:szCs w:val="20"/>
    </w:rPr>
  </w:style>
  <w:style w:type="character" w:customStyle="1" w:styleId="Heading2Char">
    <w:name w:val="Heading 2 Char"/>
    <w:basedOn w:val="DefaultParagraphFont"/>
    <w:link w:val="Heading2"/>
    <w:uiPriority w:val="1"/>
    <w:rsid w:val="00752245"/>
    <w:rPr>
      <w:rFonts w:ascii="Arial" w:eastAsia="Arial" w:hAnsi="Arial"/>
      <w:b/>
      <w:bCs/>
      <w:sz w:val="23"/>
      <w:szCs w:val="23"/>
    </w:rPr>
  </w:style>
  <w:style w:type="paragraph" w:styleId="Revision">
    <w:name w:val="Revision"/>
    <w:hidden/>
    <w:uiPriority w:val="99"/>
    <w:semiHidden/>
    <w:rsid w:val="00A3353A"/>
    <w:pPr>
      <w:spacing w:after="0" w:line="240" w:lineRule="auto"/>
    </w:pPr>
  </w:style>
  <w:style w:type="character" w:styleId="Hyperlink">
    <w:name w:val="Hyperlink"/>
    <w:basedOn w:val="DefaultParagraphFont"/>
    <w:uiPriority w:val="99"/>
    <w:unhideWhenUsed/>
    <w:rsid w:val="00A53003"/>
    <w:rPr>
      <w:color w:val="0000FF" w:themeColor="hyperlink"/>
      <w:u w:val="single"/>
    </w:rPr>
  </w:style>
  <w:style w:type="table" w:styleId="TableGrid">
    <w:name w:val="Table Grid"/>
    <w:basedOn w:val="TableNormal"/>
    <w:uiPriority w:val="59"/>
    <w:rsid w:val="007B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75197"/>
    <w:rPr>
      <w:color w:val="800080" w:themeColor="followedHyperlink"/>
      <w:u w:val="single"/>
    </w:rPr>
  </w:style>
  <w:style w:type="paragraph" w:styleId="NoSpacing">
    <w:name w:val="No Spacing"/>
    <w:uiPriority w:val="1"/>
    <w:qFormat/>
    <w:rsid w:val="008B08C8"/>
    <w:pPr>
      <w:spacing w:after="0" w:line="240" w:lineRule="auto"/>
    </w:pPr>
  </w:style>
  <w:style w:type="character" w:customStyle="1" w:styleId="Style2">
    <w:name w:val="Style2"/>
    <w:basedOn w:val="DefaultParagraphFont"/>
    <w:uiPriority w:val="1"/>
    <w:rsid w:val="009202D1"/>
    <w:rPr>
      <w:b w:val="0"/>
    </w:rPr>
  </w:style>
  <w:style w:type="character" w:customStyle="1" w:styleId="Style3">
    <w:name w:val="Style3"/>
    <w:basedOn w:val="DefaultParagraphFont"/>
    <w:uiPriority w:val="1"/>
    <w:rsid w:val="002B7991"/>
    <w:rPr>
      <w:sz w:val="24"/>
    </w:rPr>
  </w:style>
  <w:style w:type="character" w:customStyle="1" w:styleId="Style4">
    <w:name w:val="Style4"/>
    <w:basedOn w:val="Style1"/>
    <w:uiPriority w:val="1"/>
    <w:rsid w:val="00783464"/>
    <w:rPr>
      <w:caps/>
      <w:smallCaps w:val="0"/>
    </w:rPr>
  </w:style>
  <w:style w:type="paragraph" w:styleId="ListParagraph">
    <w:name w:val="List Paragraph"/>
    <w:basedOn w:val="Normal"/>
    <w:uiPriority w:val="34"/>
    <w:qFormat/>
    <w:rsid w:val="004E6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84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87C72E62-6649-4C0D-AD88-849939B6FE41}"/>
      </w:docPartPr>
      <w:docPartBody>
        <w:p w:rsidR="00AC1498" w:rsidRDefault="00A11693">
          <w:r w:rsidRPr="00FA3C31">
            <w:rPr>
              <w:rStyle w:val="PlaceholderText"/>
            </w:rPr>
            <w:t>Click here to enter text.</w:t>
          </w:r>
        </w:p>
      </w:docPartBody>
    </w:docPart>
    <w:docPart>
      <w:docPartPr>
        <w:name w:val="7F8AC61DF51542BABB3E8EFBF25A9059"/>
        <w:category>
          <w:name w:val="General"/>
          <w:gallery w:val="placeholder"/>
        </w:category>
        <w:types>
          <w:type w:val="bbPlcHdr"/>
        </w:types>
        <w:behaviors>
          <w:behavior w:val="content"/>
        </w:behaviors>
        <w:guid w:val="{14356BE0-42FB-4EA3-9955-1910B61B0618}"/>
      </w:docPartPr>
      <w:docPartBody>
        <w:p w:rsidR="003772A4" w:rsidRDefault="00DC0F9F" w:rsidP="00DC0F9F">
          <w:pPr>
            <w:pStyle w:val="7F8AC61DF51542BABB3E8EFBF25A90592"/>
          </w:pPr>
          <w:r w:rsidRPr="00FA3C31">
            <w:rPr>
              <w:rStyle w:val="PlaceholderText"/>
            </w:rPr>
            <w:t>Click here to enter a date.</w:t>
          </w:r>
        </w:p>
      </w:docPartBody>
    </w:docPart>
    <w:docPart>
      <w:docPartPr>
        <w:name w:val="C007CCFB416F4FB2A606A34D068B4A83"/>
        <w:category>
          <w:name w:val="General"/>
          <w:gallery w:val="placeholder"/>
        </w:category>
        <w:types>
          <w:type w:val="bbPlcHdr"/>
        </w:types>
        <w:behaviors>
          <w:behavior w:val="content"/>
        </w:behaviors>
        <w:guid w:val="{2A0F60A3-9B3E-4F9D-8DB7-DB7A42481BB1}"/>
      </w:docPartPr>
      <w:docPartBody>
        <w:p w:rsidR="003772A4" w:rsidRDefault="006353A1" w:rsidP="006353A1">
          <w:pPr>
            <w:pStyle w:val="C007CCFB416F4FB2A606A34D068B4A83"/>
          </w:pPr>
          <w:r w:rsidRPr="00FA3C31">
            <w:rPr>
              <w:rStyle w:val="PlaceholderText"/>
            </w:rPr>
            <w:t>Click here to enter text.</w:t>
          </w:r>
        </w:p>
      </w:docPartBody>
    </w:docPart>
    <w:docPart>
      <w:docPartPr>
        <w:name w:val="E7915701DBFF415092C496705E15E1E9"/>
        <w:category>
          <w:name w:val="General"/>
          <w:gallery w:val="placeholder"/>
        </w:category>
        <w:types>
          <w:type w:val="bbPlcHdr"/>
        </w:types>
        <w:behaviors>
          <w:behavior w:val="content"/>
        </w:behaviors>
        <w:guid w:val="{A0DBBA9B-963A-467C-87F5-657E5600F04F}"/>
      </w:docPartPr>
      <w:docPartBody>
        <w:p w:rsidR="0054313E" w:rsidRDefault="00DC0F9F" w:rsidP="00DC0F9F">
          <w:pPr>
            <w:pStyle w:val="E7915701DBFF415092C496705E15E1E92"/>
          </w:pPr>
          <w:r w:rsidRPr="00FA3C31">
            <w:rPr>
              <w:rStyle w:val="PlaceholderText"/>
            </w:rPr>
            <w:t>Choose an item.</w:t>
          </w:r>
        </w:p>
      </w:docPartBody>
    </w:docPart>
    <w:docPart>
      <w:docPartPr>
        <w:name w:val="43727A5E080B4D2888C7A953439138DC"/>
        <w:category>
          <w:name w:val="General"/>
          <w:gallery w:val="placeholder"/>
        </w:category>
        <w:types>
          <w:type w:val="bbPlcHdr"/>
        </w:types>
        <w:behaviors>
          <w:behavior w:val="content"/>
        </w:behaviors>
        <w:guid w:val="{7AAC7CB0-FD30-40C3-938E-3A7F5BA76F5E}"/>
      </w:docPartPr>
      <w:docPartBody>
        <w:p w:rsidR="0054313E" w:rsidRDefault="00DC0F9F" w:rsidP="00DC0F9F">
          <w:pPr>
            <w:pStyle w:val="43727A5E080B4D2888C7A953439138DC2"/>
          </w:pPr>
          <w:r w:rsidRPr="00FA3C31">
            <w:rPr>
              <w:rStyle w:val="PlaceholderText"/>
            </w:rPr>
            <w:t>Choose an item.</w:t>
          </w:r>
        </w:p>
      </w:docPartBody>
    </w:docPart>
    <w:docPart>
      <w:docPartPr>
        <w:name w:val="102F2492023D466788FF133F71D65CF2"/>
        <w:category>
          <w:name w:val="General"/>
          <w:gallery w:val="placeholder"/>
        </w:category>
        <w:types>
          <w:type w:val="bbPlcHdr"/>
        </w:types>
        <w:behaviors>
          <w:behavior w:val="content"/>
        </w:behaviors>
        <w:guid w:val="{4F134C1D-317D-4ADB-A1D7-E9BB6CC6517E}"/>
      </w:docPartPr>
      <w:docPartBody>
        <w:p w:rsidR="0054313E" w:rsidRDefault="007500E1" w:rsidP="007500E1">
          <w:pPr>
            <w:pStyle w:val="102F2492023D466788FF133F71D65CF2"/>
          </w:pPr>
          <w:r w:rsidRPr="00FA3C31">
            <w:rPr>
              <w:rStyle w:val="PlaceholderText"/>
            </w:rPr>
            <w:t>Click here to enter text.</w:t>
          </w:r>
        </w:p>
      </w:docPartBody>
    </w:docPart>
    <w:docPart>
      <w:docPartPr>
        <w:name w:val="8937DBBFA5A241F895F47369BAC23DBB"/>
        <w:category>
          <w:name w:val="General"/>
          <w:gallery w:val="placeholder"/>
        </w:category>
        <w:types>
          <w:type w:val="bbPlcHdr"/>
        </w:types>
        <w:behaviors>
          <w:behavior w:val="content"/>
        </w:behaviors>
        <w:guid w:val="{51406B12-4FE6-429D-B727-04997FF505A4}"/>
      </w:docPartPr>
      <w:docPartBody>
        <w:p w:rsidR="00B93E16" w:rsidRDefault="00DC0F9F" w:rsidP="00DC0F9F">
          <w:pPr>
            <w:pStyle w:val="8937DBBFA5A241F895F47369BAC23DBB1"/>
          </w:pPr>
          <w:r w:rsidRPr="00D1021E">
            <w:rPr>
              <w:rStyle w:val="PlaceholderText"/>
              <w:sz w:val="24"/>
              <w:szCs w:val="24"/>
            </w:rPr>
            <w:t>Choose an item.</w:t>
          </w:r>
        </w:p>
      </w:docPartBody>
    </w:docPart>
    <w:docPart>
      <w:docPartPr>
        <w:name w:val="D7E9BA04162C492C996E7203D9E73060"/>
        <w:category>
          <w:name w:val="General"/>
          <w:gallery w:val="placeholder"/>
        </w:category>
        <w:types>
          <w:type w:val="bbPlcHdr"/>
        </w:types>
        <w:behaviors>
          <w:behavior w:val="content"/>
        </w:behaviors>
        <w:guid w:val="{00C98AB7-18C8-4749-888D-AC4B9EF7C93A}"/>
      </w:docPartPr>
      <w:docPartBody>
        <w:p w:rsidR="00647771" w:rsidRDefault="00DC0F9F" w:rsidP="00DC0F9F">
          <w:pPr>
            <w:pStyle w:val="D7E9BA04162C492C996E7203D9E730601"/>
          </w:pPr>
          <w:r w:rsidRPr="00C85ABE">
            <w:rPr>
              <w:rStyle w:val="PlaceholderText"/>
              <w:sz w:val="24"/>
              <w:szCs w:val="24"/>
            </w:rPr>
            <w:t>Choose an item.</w:t>
          </w:r>
        </w:p>
      </w:docPartBody>
    </w:docPart>
    <w:docPart>
      <w:docPartPr>
        <w:name w:val="F298D98347344ADC8BF5D5F1C971D11F"/>
        <w:category>
          <w:name w:val="General"/>
          <w:gallery w:val="placeholder"/>
        </w:category>
        <w:types>
          <w:type w:val="bbPlcHdr"/>
        </w:types>
        <w:behaviors>
          <w:behavior w:val="content"/>
        </w:behaviors>
        <w:guid w:val="{8DA3822F-C5C9-4398-9D11-EBA20BC206FE}"/>
      </w:docPartPr>
      <w:docPartBody>
        <w:p w:rsidR="00CB082F" w:rsidRDefault="00DC0F9F" w:rsidP="00DC0F9F">
          <w:pPr>
            <w:pStyle w:val="F298D98347344ADC8BF5D5F1C971D11F1"/>
          </w:pPr>
          <w:r w:rsidRPr="009B3609">
            <w:rPr>
              <w:rStyle w:val="PlaceholderText"/>
              <w:b/>
            </w:rPr>
            <w:t>Choose an item.</w:t>
          </w:r>
        </w:p>
      </w:docPartBody>
    </w:docPart>
    <w:docPart>
      <w:docPartPr>
        <w:name w:val="208E9B08CAA14CC59CDDC19211BB87B7"/>
        <w:category>
          <w:name w:val="General"/>
          <w:gallery w:val="placeholder"/>
        </w:category>
        <w:types>
          <w:type w:val="bbPlcHdr"/>
        </w:types>
        <w:behaviors>
          <w:behavior w:val="content"/>
        </w:behaviors>
        <w:guid w:val="{7E21A455-D2F7-4EE5-A4FB-CF98DF9383D8}"/>
      </w:docPartPr>
      <w:docPartBody>
        <w:p w:rsidR="00811596" w:rsidRDefault="00DC0F9F" w:rsidP="00DC0F9F">
          <w:pPr>
            <w:pStyle w:val="208E9B08CAA14CC59CDDC19211BB87B7"/>
          </w:pPr>
          <w:r w:rsidRPr="00CD6E67">
            <w:rPr>
              <w:rStyle w:val="PlaceholderText"/>
            </w:rPr>
            <w:t>Choose an item.</w:t>
          </w:r>
        </w:p>
      </w:docPartBody>
    </w:docPart>
    <w:docPart>
      <w:docPartPr>
        <w:name w:val="9511D1AABB04433CA95E4B6CC14B085C"/>
        <w:category>
          <w:name w:val="General"/>
          <w:gallery w:val="placeholder"/>
        </w:category>
        <w:types>
          <w:type w:val="bbPlcHdr"/>
        </w:types>
        <w:behaviors>
          <w:behavior w:val="content"/>
        </w:behaviors>
        <w:guid w:val="{49CF5E09-E3EE-429E-A01C-8EBAB2FA8CDF}"/>
      </w:docPartPr>
      <w:docPartBody>
        <w:p w:rsidR="00811596" w:rsidRDefault="00DC0F9F" w:rsidP="00DC0F9F">
          <w:pPr>
            <w:pStyle w:val="9511D1AABB04433CA95E4B6CC14B085C"/>
          </w:pPr>
          <w:r w:rsidRPr="00C85ABE">
            <w:rPr>
              <w:rStyle w:val="PlaceholderText"/>
              <w:sz w:val="24"/>
              <w:szCs w:val="24"/>
            </w:rPr>
            <w:t>Choose an item.</w:t>
          </w:r>
        </w:p>
      </w:docPartBody>
    </w:docPart>
    <w:docPart>
      <w:docPartPr>
        <w:name w:val="DefaultPlaceholder_1082065159"/>
        <w:category>
          <w:name w:val="General"/>
          <w:gallery w:val="placeholder"/>
        </w:category>
        <w:types>
          <w:type w:val="bbPlcHdr"/>
        </w:types>
        <w:behaviors>
          <w:behavior w:val="content"/>
        </w:behaviors>
        <w:guid w:val="{EC3F01C1-5484-4AA2-A2E1-700171AD735A}"/>
      </w:docPartPr>
      <w:docPartBody>
        <w:p w:rsidR="007106BE" w:rsidRDefault="007F64BC">
          <w:r w:rsidRPr="00344137">
            <w:rPr>
              <w:rStyle w:val="PlaceholderText"/>
            </w:rPr>
            <w:t>Choose an item.</w:t>
          </w:r>
        </w:p>
      </w:docPartBody>
    </w:docPart>
    <w:docPart>
      <w:docPartPr>
        <w:name w:val="552C51B8127B4EB9A6F2638C43130682"/>
        <w:category>
          <w:name w:val="General"/>
          <w:gallery w:val="placeholder"/>
        </w:category>
        <w:types>
          <w:type w:val="bbPlcHdr"/>
        </w:types>
        <w:behaviors>
          <w:behavior w:val="content"/>
        </w:behaviors>
        <w:guid w:val="{60309DF1-52B0-4973-875F-4A4FA7FAF8FC}"/>
      </w:docPartPr>
      <w:docPartBody>
        <w:p w:rsidR="006550A4" w:rsidRDefault="00F36E88" w:rsidP="00F36E88">
          <w:pPr>
            <w:pStyle w:val="552C51B8127B4EB9A6F2638C43130682"/>
          </w:pPr>
          <w:r w:rsidRPr="00FA3C31">
            <w:rPr>
              <w:rStyle w:val="PlaceholderText"/>
            </w:rPr>
            <w:t>Click here to enter text.</w:t>
          </w:r>
        </w:p>
      </w:docPartBody>
    </w:docPart>
    <w:docPart>
      <w:docPartPr>
        <w:name w:val="D24A157504504B7FB17A99598BD07C73"/>
        <w:category>
          <w:name w:val="General"/>
          <w:gallery w:val="placeholder"/>
        </w:category>
        <w:types>
          <w:type w:val="bbPlcHdr"/>
        </w:types>
        <w:behaviors>
          <w:behavior w:val="content"/>
        </w:behaviors>
        <w:guid w:val="{04F94D8B-2227-4E49-B6FD-0120F9CB0443}"/>
      </w:docPartPr>
      <w:docPartBody>
        <w:p w:rsidR="00072CD5" w:rsidRDefault="000F67B9" w:rsidP="000F67B9">
          <w:pPr>
            <w:pStyle w:val="D24A157504504B7FB17A99598BD07C73"/>
          </w:pPr>
          <w:r w:rsidRPr="00FA3C31">
            <w:rPr>
              <w:rStyle w:val="PlaceholderText"/>
            </w:rPr>
            <w:t>Click here to enter text.</w:t>
          </w:r>
        </w:p>
      </w:docPartBody>
    </w:docPart>
    <w:docPart>
      <w:docPartPr>
        <w:name w:val="4AF24461CBDE46D7B621E18D85109B11"/>
        <w:category>
          <w:name w:val="General"/>
          <w:gallery w:val="placeholder"/>
        </w:category>
        <w:types>
          <w:type w:val="bbPlcHdr"/>
        </w:types>
        <w:behaviors>
          <w:behavior w:val="content"/>
        </w:behaviors>
        <w:guid w:val="{F89E2959-1F36-4A02-9CEE-C5E65C664591}"/>
      </w:docPartPr>
      <w:docPartBody>
        <w:p w:rsidR="00683D98" w:rsidRDefault="00DB707A" w:rsidP="00DB707A">
          <w:pPr>
            <w:pStyle w:val="4AF24461CBDE46D7B621E18D85109B11"/>
          </w:pPr>
          <w:r w:rsidRPr="00FA3C31">
            <w:rPr>
              <w:rStyle w:val="PlaceholderText"/>
            </w:rPr>
            <w:t>Choose an item.</w:t>
          </w:r>
        </w:p>
      </w:docPartBody>
    </w:docPart>
    <w:docPart>
      <w:docPartPr>
        <w:name w:val="EC1D6B2F5E894C69BE0EB043B43C7500"/>
        <w:category>
          <w:name w:val="General"/>
          <w:gallery w:val="placeholder"/>
        </w:category>
        <w:types>
          <w:type w:val="bbPlcHdr"/>
        </w:types>
        <w:behaviors>
          <w:behavior w:val="content"/>
        </w:behaviors>
        <w:guid w:val="{E4A89929-9785-446B-ABA6-F71842252203}"/>
      </w:docPartPr>
      <w:docPartBody>
        <w:p w:rsidR="00000000" w:rsidRDefault="002A5506" w:rsidP="002A5506">
          <w:pPr>
            <w:pStyle w:val="EC1D6B2F5E894C69BE0EB043B43C7500"/>
          </w:pPr>
          <w:r w:rsidRPr="00FA3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693"/>
    <w:rsid w:val="00030270"/>
    <w:rsid w:val="00072CD5"/>
    <w:rsid w:val="00076FF0"/>
    <w:rsid w:val="000F67B9"/>
    <w:rsid w:val="00113303"/>
    <w:rsid w:val="00127BED"/>
    <w:rsid w:val="00261860"/>
    <w:rsid w:val="00267D3E"/>
    <w:rsid w:val="002A5506"/>
    <w:rsid w:val="00316993"/>
    <w:rsid w:val="003420D1"/>
    <w:rsid w:val="003759AE"/>
    <w:rsid w:val="003772A4"/>
    <w:rsid w:val="003D19FD"/>
    <w:rsid w:val="0054313E"/>
    <w:rsid w:val="00557406"/>
    <w:rsid w:val="005D2E64"/>
    <w:rsid w:val="005F3EF2"/>
    <w:rsid w:val="006353A1"/>
    <w:rsid w:val="00647771"/>
    <w:rsid w:val="006536CF"/>
    <w:rsid w:val="006550A4"/>
    <w:rsid w:val="00683D98"/>
    <w:rsid w:val="007106BE"/>
    <w:rsid w:val="00745F6E"/>
    <w:rsid w:val="007500E1"/>
    <w:rsid w:val="00754560"/>
    <w:rsid w:val="007F64BC"/>
    <w:rsid w:val="00811596"/>
    <w:rsid w:val="008427CD"/>
    <w:rsid w:val="009A5386"/>
    <w:rsid w:val="00A11693"/>
    <w:rsid w:val="00A22809"/>
    <w:rsid w:val="00AB224D"/>
    <w:rsid w:val="00AC1498"/>
    <w:rsid w:val="00AF548A"/>
    <w:rsid w:val="00B82C5F"/>
    <w:rsid w:val="00B93E16"/>
    <w:rsid w:val="00C65A3F"/>
    <w:rsid w:val="00CB082F"/>
    <w:rsid w:val="00D316C7"/>
    <w:rsid w:val="00DB707A"/>
    <w:rsid w:val="00DC0F9F"/>
    <w:rsid w:val="00F10A8E"/>
    <w:rsid w:val="00F3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3EB77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506"/>
    <w:rPr>
      <w:color w:val="808080"/>
    </w:rPr>
  </w:style>
  <w:style w:type="paragraph" w:customStyle="1" w:styleId="4AF24461CBDE46D7B621E18D85109B11">
    <w:name w:val="4AF24461CBDE46D7B621E18D85109B11"/>
    <w:rsid w:val="00DB707A"/>
    <w:pPr>
      <w:spacing w:after="160" w:line="259" w:lineRule="auto"/>
    </w:pPr>
  </w:style>
  <w:style w:type="paragraph" w:customStyle="1" w:styleId="C007CCFB416F4FB2A606A34D068B4A83">
    <w:name w:val="C007CCFB416F4FB2A606A34D068B4A83"/>
    <w:rsid w:val="006353A1"/>
  </w:style>
  <w:style w:type="paragraph" w:customStyle="1" w:styleId="102F2492023D466788FF133F71D65CF2">
    <w:name w:val="102F2492023D466788FF133F71D65CF2"/>
    <w:rsid w:val="007500E1"/>
    <w:pPr>
      <w:widowControl w:val="0"/>
      <w:spacing w:after="120" w:line="240" w:lineRule="auto"/>
      <w:ind w:left="720"/>
    </w:pPr>
    <w:rPr>
      <w:rFonts w:ascii="Arial" w:eastAsia="Times New Roman" w:hAnsi="Arial" w:cs="Times New Roman"/>
      <w:szCs w:val="20"/>
    </w:rPr>
  </w:style>
  <w:style w:type="paragraph" w:customStyle="1" w:styleId="208E9B08CAA14CC59CDDC19211BB87B7">
    <w:name w:val="208E9B08CAA14CC59CDDC19211BB87B7"/>
    <w:rsid w:val="00DC0F9F"/>
    <w:pPr>
      <w:widowControl w:val="0"/>
      <w:spacing w:after="120" w:line="240" w:lineRule="auto"/>
      <w:ind w:left="720"/>
    </w:pPr>
    <w:rPr>
      <w:rFonts w:ascii="Arial" w:eastAsia="Times New Roman" w:hAnsi="Arial" w:cs="Times New Roman"/>
      <w:szCs w:val="20"/>
    </w:rPr>
  </w:style>
  <w:style w:type="paragraph" w:customStyle="1" w:styleId="7F8AC61DF51542BABB3E8EFBF25A90592">
    <w:name w:val="7F8AC61DF51542BABB3E8EFBF25A90592"/>
    <w:rsid w:val="00DC0F9F"/>
    <w:pPr>
      <w:widowControl w:val="0"/>
      <w:spacing w:after="120" w:line="240" w:lineRule="auto"/>
      <w:ind w:left="720"/>
    </w:pPr>
    <w:rPr>
      <w:rFonts w:ascii="Arial" w:eastAsia="Times New Roman" w:hAnsi="Arial" w:cs="Times New Roman"/>
      <w:szCs w:val="20"/>
    </w:rPr>
  </w:style>
  <w:style w:type="paragraph" w:customStyle="1" w:styleId="F298D98347344ADC8BF5D5F1C971D11F1">
    <w:name w:val="F298D98347344ADC8BF5D5F1C971D11F1"/>
    <w:rsid w:val="00DC0F9F"/>
    <w:pPr>
      <w:widowControl w:val="0"/>
      <w:spacing w:after="120" w:line="240" w:lineRule="auto"/>
      <w:ind w:left="720"/>
    </w:pPr>
    <w:rPr>
      <w:rFonts w:ascii="Arial" w:eastAsia="Times New Roman" w:hAnsi="Arial" w:cs="Times New Roman"/>
      <w:szCs w:val="20"/>
    </w:rPr>
  </w:style>
  <w:style w:type="paragraph" w:customStyle="1" w:styleId="9511D1AABB04433CA95E4B6CC14B085C">
    <w:name w:val="9511D1AABB04433CA95E4B6CC14B085C"/>
    <w:rsid w:val="00DC0F9F"/>
    <w:pPr>
      <w:widowControl w:val="0"/>
      <w:spacing w:after="120" w:line="240" w:lineRule="auto"/>
      <w:ind w:left="720"/>
    </w:pPr>
    <w:rPr>
      <w:rFonts w:ascii="Arial" w:eastAsia="Times New Roman" w:hAnsi="Arial" w:cs="Times New Roman"/>
      <w:szCs w:val="20"/>
    </w:rPr>
  </w:style>
  <w:style w:type="paragraph" w:customStyle="1" w:styleId="8937DBBFA5A241F895F47369BAC23DBB1">
    <w:name w:val="8937DBBFA5A241F895F47369BAC23DBB1"/>
    <w:rsid w:val="00DC0F9F"/>
    <w:pPr>
      <w:widowControl w:val="0"/>
      <w:spacing w:after="120" w:line="240" w:lineRule="auto"/>
      <w:ind w:left="720"/>
    </w:pPr>
    <w:rPr>
      <w:rFonts w:ascii="Arial" w:eastAsia="Times New Roman" w:hAnsi="Arial" w:cs="Times New Roman"/>
      <w:szCs w:val="20"/>
    </w:rPr>
  </w:style>
  <w:style w:type="paragraph" w:customStyle="1" w:styleId="D7E9BA04162C492C996E7203D9E730601">
    <w:name w:val="D7E9BA04162C492C996E7203D9E730601"/>
    <w:rsid w:val="00DC0F9F"/>
    <w:pPr>
      <w:widowControl w:val="0"/>
      <w:spacing w:after="120" w:line="240" w:lineRule="auto"/>
      <w:ind w:left="720"/>
    </w:pPr>
    <w:rPr>
      <w:rFonts w:ascii="Arial" w:eastAsia="Times New Roman" w:hAnsi="Arial" w:cs="Times New Roman"/>
      <w:szCs w:val="20"/>
    </w:rPr>
  </w:style>
  <w:style w:type="paragraph" w:customStyle="1" w:styleId="E7915701DBFF415092C496705E15E1E92">
    <w:name w:val="E7915701DBFF415092C496705E15E1E92"/>
    <w:rsid w:val="00DC0F9F"/>
    <w:pPr>
      <w:widowControl w:val="0"/>
      <w:spacing w:after="120" w:line="240" w:lineRule="auto"/>
      <w:ind w:left="720"/>
    </w:pPr>
    <w:rPr>
      <w:rFonts w:ascii="Arial" w:eastAsia="Times New Roman" w:hAnsi="Arial" w:cs="Times New Roman"/>
      <w:szCs w:val="20"/>
    </w:rPr>
  </w:style>
  <w:style w:type="paragraph" w:customStyle="1" w:styleId="43727A5E080B4D2888C7A953439138DC2">
    <w:name w:val="43727A5E080B4D2888C7A953439138DC2"/>
    <w:rsid w:val="00DC0F9F"/>
    <w:pPr>
      <w:widowControl w:val="0"/>
      <w:spacing w:after="120" w:line="240" w:lineRule="auto"/>
      <w:ind w:left="720"/>
    </w:pPr>
    <w:rPr>
      <w:rFonts w:ascii="Arial" w:eastAsia="Times New Roman" w:hAnsi="Arial" w:cs="Times New Roman"/>
      <w:szCs w:val="20"/>
    </w:rPr>
  </w:style>
  <w:style w:type="paragraph" w:customStyle="1" w:styleId="552C51B8127B4EB9A6F2638C43130682">
    <w:name w:val="552C51B8127B4EB9A6F2638C43130682"/>
    <w:rsid w:val="00F36E88"/>
  </w:style>
  <w:style w:type="paragraph" w:customStyle="1" w:styleId="D24A157504504B7FB17A99598BD07C73">
    <w:name w:val="D24A157504504B7FB17A99598BD07C73"/>
    <w:rsid w:val="000F67B9"/>
  </w:style>
  <w:style w:type="paragraph" w:customStyle="1" w:styleId="EC1D6B2F5E894C69BE0EB043B43C7500">
    <w:name w:val="EC1D6B2F5E894C69BE0EB043B43C7500"/>
    <w:rsid w:val="002A550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B172485EBF45418E598412A4854A32" ma:contentTypeVersion="3" ma:contentTypeDescription="Create a new document." ma:contentTypeScope="" ma:versionID="921f8559563b743129646cad855877b3">
  <xsd:schema xmlns:xsd="http://www.w3.org/2001/XMLSchema" xmlns:xs="http://www.w3.org/2001/XMLSchema" xmlns:p="http://schemas.microsoft.com/office/2006/metadata/properties" xmlns:ns2="fddfcc1e-b3be-4fa7-b0fb-c4ef46c684e8" targetNamespace="http://schemas.microsoft.com/office/2006/metadata/properties" ma:root="true" ma:fieldsID="37ecfb922a1d2f6bc160d5a5dca395d9" ns2:_="">
    <xsd:import namespace="fddfcc1e-b3be-4fa7-b0fb-c4ef46c684e8"/>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fcc1e-b3be-4fa7-b0fb-c4ef46c68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5B1BE-DBDA-4635-B9D9-EA3921C71D17}">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fddfcc1e-b3be-4fa7-b0fb-c4ef46c684e8"/>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31302E8-1573-459A-B737-629DAEA48AB3}">
  <ds:schemaRefs>
    <ds:schemaRef ds:uri="http://schemas.openxmlformats.org/officeDocument/2006/bibliography"/>
  </ds:schemaRefs>
</ds:datastoreItem>
</file>

<file path=customXml/itemProps3.xml><?xml version="1.0" encoding="utf-8"?>
<ds:datastoreItem xmlns:ds="http://schemas.openxmlformats.org/officeDocument/2006/customXml" ds:itemID="{27669D8B-6B4D-4487-9BE8-FA477359B76D}">
  <ds:schemaRefs>
    <ds:schemaRef ds:uri="http://schemas.microsoft.com/sharepoint/v3/contenttype/forms"/>
  </ds:schemaRefs>
</ds:datastoreItem>
</file>

<file path=customXml/itemProps4.xml><?xml version="1.0" encoding="utf-8"?>
<ds:datastoreItem xmlns:ds="http://schemas.openxmlformats.org/officeDocument/2006/customXml" ds:itemID="{761265E5-5285-4D3A-A6DA-1C2FB3800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fcc1e-b3be-4fa7-b0fb-c4ef46c68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4</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City Council Staff Report Template</vt:lpstr>
    </vt:vector>
  </TitlesOfParts>
  <Company>City of West Hollywood</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Staff Report Template</dc:title>
  <dc:creator>Bobby Safikhani</dc:creator>
  <cp:lastModifiedBy>Megan Reath</cp:lastModifiedBy>
  <cp:revision>9</cp:revision>
  <cp:lastPrinted>2015-10-07T23:08:00Z</cp:lastPrinted>
  <dcterms:created xsi:type="dcterms:W3CDTF">2021-09-13T13:39:00Z</dcterms:created>
  <dcterms:modified xsi:type="dcterms:W3CDTF">2021-09-14T00:50:00Z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0x01010072B172485EBF45418E598412A4854A32</vt:lpwstr>
  </property>
  <property fmtid="{D5CDD505-2E9C-101B-9397-08002B2CF9AE}" pid="3" name="_dlc_DocIdItemGuid">
    <vt:lpwstr>461123dd-aa01-4b60-bb82-ea613234ab40</vt:lpwstr>
  </property>
  <property fmtid="{D5CDD505-2E9C-101B-9397-08002B2CF9AE}" pid="4" name="SPSDescription">
    <vt:lpwstr/>
  </property>
  <property fmtid="{D5CDD505-2E9C-101B-9397-08002B2CF9AE}" pid="5" name="Order">
    <vt:r8>5400</vt:r8>
  </property>
  <property fmtid="{D5CDD505-2E9C-101B-9397-08002B2CF9AE}" pid="6" name="Status">
    <vt:lpwstr/>
  </property>
  <property fmtid="{D5CDD505-2E9C-101B-9397-08002B2CF9AE}" pid="7" name="Owner">
    <vt:lpwstr/>
  </property>
  <property fmtid="{D5CDD505-2E9C-101B-9397-08002B2CF9AE}" pid="8" name="ComplianceAssetId">
    <vt:lpwstr/>
  </property>
  <property fmtid="{D5CDD505-2E9C-101B-9397-08002B2CF9AE}" pid="9" name="TemplateUrl">
    <vt:lpwstr/>
  </property>
  <property fmtid="{D5CDD505-2E9C-101B-9397-08002B2CF9AE}" pid="10" name="xd_ProgID">
    <vt:lpwstr/>
  </property>
</Properties>
</file>